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tblW w:w="9060" w:type="dxa"/>
        <w:tbl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insideH w:val="single" w:color="501549" w:themeColor="accent5" w:themeShade="80" w:sz="12"/>
          <w:insideV w:val="single" w:color="501549" w:themeColor="accent5" w:themeShade="80" w:sz="12"/>
        </w:tblBorders>
        <w:tblLayout w:type="fixed"/>
        <w:tblLook w:val="0780" w:firstRow="0" w:lastRow="0" w:firstColumn="1" w:lastColumn="1" w:noHBand="1" w:noVBand="1"/>
      </w:tblPr>
      <w:tblGrid>
        <w:gridCol w:w="1875"/>
        <w:gridCol w:w="5265"/>
        <w:gridCol w:w="1920"/>
      </w:tblGrid>
      <w:tr w:rsidR="51CE820C" w:rsidTr="2823E797" w14:paraId="03A6C50C" w14:textId="77777777">
        <w:trPr>
          <w:trHeight w:val="780"/>
        </w:trPr>
        <w:tc>
          <w:tcPr>
            <w:tcW w:w="1875" w:type="dxa"/>
            <w:tcBorders>
              <w:top w:val="single" w:color="501549" w:themeColor="accent5" w:themeShade="80" w:sz="18" w:space="0"/>
              <w:left w:val="single" w:color="501549" w:themeColor="accent5" w:themeShade="80" w:sz="18" w:space="0"/>
              <w:bottom w:val="single" w:color="501549" w:themeColor="accent5" w:themeShade="80" w:sz="18" w:space="0"/>
              <w:right w:val="single" w:color="501549" w:themeColor="accent5" w:themeShade="80" w:sz="18" w:space="0"/>
            </w:tcBorders>
            <w:shd w:val="clear" w:color="auto" w:fill="F2CEED" w:themeFill="accent5" w:themeFillTint="33"/>
            <w:tcMar/>
          </w:tcPr>
          <w:p w:rsidR="3E9C1AF9" w:rsidP="51CE820C" w:rsidRDefault="3E9C1AF9" w14:paraId="70ABDBE0" w14:textId="3BE9D7B4">
            <w:pPr>
              <w:pStyle w:val="NoSpacing"/>
              <w:rPr>
                <w:sz w:val="18"/>
                <w:szCs w:val="18"/>
              </w:rPr>
            </w:pPr>
            <w:r w:rsidRPr="0C5B49C0" w:rsidR="36A79885">
              <w:rPr>
                <w:sz w:val="18"/>
                <w:szCs w:val="18"/>
              </w:rPr>
              <w:t>Adı Soyadı:</w:t>
            </w:r>
          </w:p>
          <w:p w:rsidR="51CE820C" w:rsidP="0C5B49C0" w:rsidRDefault="51CE820C" w14:paraId="15260ABD" w14:textId="1ED6EB4D">
            <w:pPr>
              <w:pStyle w:val="NoSpacing"/>
              <w:rPr>
                <w:b w:val="1"/>
                <w:bCs w:val="1"/>
                <w:color w:val="FF0000"/>
                <w:sz w:val="18"/>
                <w:szCs w:val="18"/>
              </w:rPr>
            </w:pPr>
            <w:r w:rsidRPr="0C5B49C0" w:rsidR="74AEE782">
              <w:rPr>
                <w:b w:val="1"/>
                <w:bCs w:val="1"/>
                <w:color w:val="FF0000"/>
                <w:sz w:val="18"/>
                <w:szCs w:val="18"/>
              </w:rPr>
              <w:t>Salim Durmuş</w:t>
            </w:r>
          </w:p>
          <w:p w:rsidR="51CE820C" w:rsidP="0C5B49C0" w:rsidRDefault="51CE820C" w14:paraId="2A5E56A9" w14:textId="04E16EDA">
            <w:pPr>
              <w:pStyle w:val="NoSpacing"/>
              <w:rPr>
                <w:b w:val="1"/>
                <w:bCs w:val="1"/>
                <w:color w:val="FF0000"/>
                <w:sz w:val="18"/>
                <w:szCs w:val="18"/>
              </w:rPr>
            </w:pPr>
          </w:p>
          <w:p w:rsidR="3E9C1AF9" w:rsidP="51CE820C" w:rsidRDefault="3E9C1AF9" w14:paraId="6F824D32" w14:textId="216C7570">
            <w:pPr>
              <w:pStyle w:val="NoSpacing"/>
              <w:rPr>
                <w:sz w:val="18"/>
                <w:szCs w:val="18"/>
              </w:rPr>
            </w:pPr>
            <w:r w:rsidRPr="23ABBCDB">
              <w:rPr>
                <w:sz w:val="18"/>
                <w:szCs w:val="18"/>
              </w:rPr>
              <w:t>Sınıfı-No:</w:t>
            </w:r>
          </w:p>
        </w:tc>
        <w:tc>
          <w:tcPr>
            <w:tcW w:w="5265" w:type="dxa"/>
            <w:tcBorders>
              <w:top w:val="single" w:color="501549" w:themeColor="accent5" w:themeShade="80" w:sz="18" w:space="0"/>
              <w:left w:val="single" w:color="501549" w:themeColor="accent5" w:themeShade="80" w:sz="18" w:space="0"/>
              <w:bottom w:val="single" w:color="501549" w:themeColor="accent5" w:themeShade="80" w:sz="18" w:space="0"/>
              <w:right w:val="single" w:color="501549" w:themeColor="accent5" w:themeShade="80" w:sz="18" w:space="0"/>
            </w:tcBorders>
            <w:shd w:val="clear" w:color="auto" w:fill="F2CEED" w:themeFill="accent5" w:themeFillTint="33"/>
            <w:tcMar/>
          </w:tcPr>
          <w:p w:rsidR="3E9C1AF9" w:rsidP="51CE820C" w:rsidRDefault="094B07D7" w14:paraId="2EA892DE" w14:textId="029DD747">
            <w:pPr>
              <w:pStyle w:val="NoSpacing"/>
              <w:jc w:val="center"/>
              <w:rPr>
                <w:sz w:val="22"/>
                <w:szCs w:val="22"/>
              </w:rPr>
            </w:pPr>
            <w:r w:rsidRPr="23ABBCDB">
              <w:rPr>
                <w:sz w:val="22"/>
                <w:szCs w:val="22"/>
              </w:rPr>
              <w:t>................</w:t>
            </w:r>
            <w:r w:rsidRPr="23ABBCDB" w:rsidR="06A46154">
              <w:rPr>
                <w:sz w:val="22"/>
                <w:szCs w:val="22"/>
              </w:rPr>
              <w:t xml:space="preserve"> ORTAOKULU</w:t>
            </w:r>
          </w:p>
          <w:p w:rsidR="3E9C1AF9" w:rsidP="51CE820C" w:rsidRDefault="3E9C1AF9" w14:paraId="2B7195AD" w14:textId="29F5269E">
            <w:pPr>
              <w:pStyle w:val="NoSpacing"/>
              <w:jc w:val="center"/>
              <w:rPr>
                <w:sz w:val="22"/>
                <w:szCs w:val="22"/>
              </w:rPr>
            </w:pPr>
            <w:r w:rsidRPr="23ABBCDB">
              <w:rPr>
                <w:sz w:val="22"/>
                <w:szCs w:val="22"/>
              </w:rPr>
              <w:t>2024-2025 EĞİTİM-ÖĞRETİM YILI</w:t>
            </w:r>
          </w:p>
          <w:p w:rsidR="3E9C1AF9" w:rsidP="51CE820C" w:rsidRDefault="3E9C1AF9" w14:paraId="223EAC65" w14:textId="4AB07D97">
            <w:pPr>
              <w:pStyle w:val="NoSpacing"/>
              <w:jc w:val="center"/>
              <w:rPr>
                <w:sz w:val="22"/>
                <w:szCs w:val="22"/>
              </w:rPr>
            </w:pPr>
            <w:r w:rsidRPr="3EA4A009" w:rsidR="5E188B06">
              <w:rPr>
                <w:sz w:val="22"/>
                <w:szCs w:val="22"/>
              </w:rPr>
              <w:t>PEYGAMBERİMİZİN HAYATI</w:t>
            </w:r>
          </w:p>
          <w:p w:rsidR="51CE820C" w:rsidP="75739A69" w:rsidRDefault="755C5279" w14:paraId="681524E5" w14:textId="1E773189">
            <w:pPr>
              <w:pStyle w:val="NoSpacing"/>
              <w:jc w:val="center"/>
              <w:rPr>
                <w:sz w:val="22"/>
                <w:szCs w:val="22"/>
              </w:rPr>
            </w:pPr>
            <w:r w:rsidRPr="1ED129B1" w:rsidR="402F7A8E">
              <w:rPr>
                <w:sz w:val="22"/>
                <w:szCs w:val="22"/>
              </w:rPr>
              <w:t>8</w:t>
            </w:r>
            <w:r w:rsidRPr="1ED129B1" w:rsidR="1DE0F229">
              <w:rPr>
                <w:sz w:val="22"/>
                <w:szCs w:val="22"/>
              </w:rPr>
              <w:t xml:space="preserve">.SINIFLAR </w:t>
            </w:r>
            <w:r w:rsidRPr="1ED129B1" w:rsidR="662F6A32">
              <w:rPr>
                <w:sz w:val="22"/>
                <w:szCs w:val="22"/>
              </w:rPr>
              <w:t xml:space="preserve">1.DÖNEM </w:t>
            </w:r>
            <w:r w:rsidRPr="1ED129B1" w:rsidR="76DD56EB">
              <w:rPr>
                <w:sz w:val="22"/>
                <w:szCs w:val="22"/>
              </w:rPr>
              <w:t>2</w:t>
            </w:r>
            <w:r w:rsidRPr="1ED129B1" w:rsidR="662F6A32">
              <w:rPr>
                <w:sz w:val="22"/>
                <w:szCs w:val="22"/>
              </w:rPr>
              <w:t>.YAZILI SINAV</w:t>
            </w:r>
            <w:r w:rsidRPr="1ED129B1" w:rsidR="74F5911A">
              <w:rPr>
                <w:sz w:val="22"/>
                <w:szCs w:val="22"/>
              </w:rPr>
              <w:t xml:space="preserve"> </w:t>
            </w:r>
            <w:r w:rsidRPr="1ED129B1" w:rsidR="662F6A32">
              <w:rPr>
                <w:sz w:val="22"/>
                <w:szCs w:val="22"/>
              </w:rPr>
              <w:t>SORULARI</w:t>
            </w:r>
          </w:p>
        </w:tc>
        <w:tc>
          <w:tcPr>
            <w:tcW w:w="1920" w:type="dxa"/>
            <w:tcBorders>
              <w:top w:val="single" w:color="501549" w:themeColor="accent5" w:themeShade="80" w:sz="18" w:space="0"/>
              <w:left w:val="single" w:color="501549" w:themeColor="accent5" w:themeShade="80" w:sz="18" w:space="0"/>
              <w:bottom w:val="single" w:color="501549" w:themeColor="accent5" w:themeShade="80" w:sz="18" w:space="0"/>
            </w:tcBorders>
            <w:shd w:val="clear" w:color="auto" w:fill="F2CEED" w:themeFill="accent5" w:themeFillTint="33"/>
            <w:tcMar/>
          </w:tcPr>
          <w:p w:rsidR="51CE820C" w:rsidP="2C2CC8C5" w:rsidRDefault="30B3B635" w14:paraId="0DF993BD" w14:textId="6B0A4163">
            <w:pPr>
              <w:pStyle w:val="NoSpacing"/>
              <w:jc w:val="center"/>
              <w:rPr>
                <w:sz w:val="18"/>
                <w:szCs w:val="18"/>
              </w:rPr>
            </w:pPr>
            <w:r w:rsidRPr="170CF995" w:rsidR="61791D6E">
              <w:rPr>
                <w:sz w:val="18"/>
                <w:szCs w:val="18"/>
              </w:rPr>
              <w:t>Aldığı Not:</w:t>
            </w:r>
          </w:p>
          <w:p w:rsidR="51CE820C" w:rsidP="4CDB70B5" w:rsidRDefault="51CE820C" w14:paraId="560794FE" w14:textId="1B9596B1">
            <w:pPr>
              <w:jc w:val="center"/>
            </w:pPr>
          </w:p>
        </w:tc>
      </w:tr>
    </w:tbl>
    <w:p w:rsidR="33F94933" w:rsidP="4CF802F7" w:rsidRDefault="33F94933" w14:paraId="2481BE26" w14:textId="737186CF">
      <w:pPr>
        <w:jc w:val="center"/>
        <w:rPr>
          <w:rFonts w:ascii="Aptos" w:hAnsi="Aptos" w:eastAsia="Aptos" w:cs="Aptos"/>
          <w:b w:val="1"/>
          <w:bCs w:val="1"/>
          <w:color w:val="000000" w:themeColor="text1" w:themeTint="FF" w:themeShade="FF"/>
          <w:sz w:val="22"/>
          <w:szCs w:val="22"/>
        </w:rPr>
      </w:pPr>
      <w:r w:rsidRPr="4CF802F7" w:rsidR="3293A242">
        <w:rPr>
          <w:rFonts w:ascii="Aptos" w:hAnsi="Aptos" w:eastAsia="Aptos" w:cs="Aptos"/>
          <w:b w:val="1"/>
          <w:bCs w:val="1"/>
          <w:color w:val="000000" w:themeColor="text1" w:themeTint="FF" w:themeShade="FF"/>
          <w:sz w:val="22"/>
          <w:szCs w:val="22"/>
        </w:rPr>
        <w:t xml:space="preserve">    </w:t>
      </w:r>
      <w:r w:rsidRPr="4CF802F7" w:rsidR="00146720">
        <w:rPr>
          <w:rFonts w:ascii="Aptos" w:hAnsi="Aptos" w:eastAsia="Aptos" w:cs="Aptos"/>
          <w:b w:val="1"/>
          <w:bCs w:val="1"/>
          <w:color w:val="000000" w:themeColor="text1" w:themeTint="FF" w:themeShade="FF"/>
          <w:sz w:val="22"/>
          <w:szCs w:val="22"/>
        </w:rPr>
        <w:t xml:space="preserve">Aşağıda verilen açık uçlu soruları </w:t>
      </w:r>
      <w:r w:rsidRPr="4CF802F7" w:rsidR="00146720">
        <w:rPr>
          <w:rFonts w:ascii="Aptos" w:hAnsi="Aptos" w:eastAsia="Aptos" w:cs="Aptos"/>
          <w:b w:val="1"/>
          <w:bCs w:val="1"/>
          <w:color w:val="000000" w:themeColor="text1" w:themeTint="FF" w:themeShade="FF"/>
          <w:sz w:val="22"/>
          <w:szCs w:val="22"/>
        </w:rPr>
        <w:t>cevaplayınız.</w:t>
      </w:r>
      <w:r w:rsidRPr="4CF802F7" w:rsidR="497D6154">
        <w:rPr>
          <w:rFonts w:ascii="Aptos" w:hAnsi="Aptos" w:eastAsia="Aptos" w:cs="Aptos"/>
          <w:b w:val="1"/>
          <w:bCs w:val="1"/>
          <w:color w:val="000000" w:themeColor="text1" w:themeTint="FF" w:themeShade="FF"/>
          <w:sz w:val="22"/>
          <w:szCs w:val="22"/>
        </w:rPr>
        <w:t xml:space="preserve"> </w:t>
      </w:r>
    </w:p>
    <w:tbl>
      <w:tblPr>
        <w:tblStyle w:val="TableGrid"/>
        <w:tblW w:w="9070" w:type="dxa"/>
        <w:tblBorders>
          <w:top w:val="single" w:color="275317" w:themeColor="accent6" w:themeShade="80" w:sz="12"/>
          <w:left w:val="single" w:color="275317" w:themeColor="accent6" w:themeShade="80" w:sz="12"/>
          <w:bottom w:val="single" w:color="275317" w:themeColor="accent6" w:themeShade="80" w:sz="12"/>
          <w:right w:val="single" w:color="275317" w:themeColor="accent6" w:themeShade="80" w:sz="12"/>
          <w:insideH w:val="single" w:color="275317" w:themeColor="accent6" w:themeShade="80" w:sz="12"/>
          <w:insideV w:val="single" w:color="275317" w:themeColor="accent6" w:themeShade="80" w:sz="12"/>
        </w:tblBorders>
        <w:tblLayout w:type="fixed"/>
        <w:tblLook w:val="06A0" w:firstRow="1" w:lastRow="0" w:firstColumn="1" w:lastColumn="0" w:noHBand="1" w:noVBand="1"/>
      </w:tblPr>
      <w:tblGrid>
        <w:gridCol w:w="4535"/>
        <w:gridCol w:w="4535"/>
      </w:tblGrid>
      <w:tr w:rsidR="2C2CC8C5" w:rsidTr="2823E797" w14:paraId="541AFB98" w14:textId="77777777">
        <w:trPr>
          <w:trHeight w:val="2835"/>
        </w:trPr>
        <w:tc>
          <w:tcPr>
            <w:tcW w:w="4535" w:type="dxa"/>
            <w:tcBorders>
              <w:top w:val="single" w:color="501549" w:themeColor="accent5" w:themeShade="80" w:sz="12" w:space="0"/>
              <w:left w:val="single" w:color="501549" w:themeColor="accent5" w:themeShade="80" w:sz="12" w:space="0"/>
              <w:bottom w:val="single" w:color="501549" w:themeColor="accent5" w:themeShade="80" w:sz="12" w:space="0"/>
              <w:right w:val="single" w:color="501549" w:themeColor="accent5" w:themeShade="80" w:sz="12" w:space="0"/>
            </w:tcBorders>
            <w:shd w:val="clear" w:color="auto" w:fill="FFFFFF" w:themeFill="background1"/>
            <w:tcMar/>
          </w:tcPr>
          <w:p w:rsidR="3E586BDC" w:rsidP="170CF995" w:rsidRDefault="3E586BDC" w14:paraId="4C40E151" w14:textId="457C4CED">
            <w:pPr>
              <w:pStyle w:val="NoSpacing"/>
              <w:rPr>
                <w:rFonts w:ascii="Aptos" w:hAnsi="Aptos" w:eastAsia="Aptos" w:cs="Aptos"/>
                <w:b w:val="1"/>
                <w:bCs w:val="1"/>
                <w:noProof w:val="0"/>
                <w:sz w:val="18"/>
                <w:szCs w:val="18"/>
                <w:lang w:val="tr-TR"/>
              </w:rPr>
            </w:pPr>
            <w:r w:rsidRPr="1ED129B1" w:rsidR="282B0BC2">
              <w:rPr>
                <w:b w:val="1"/>
                <w:bCs w:val="1"/>
                <w:sz w:val="18"/>
                <w:szCs w:val="18"/>
              </w:rPr>
              <w:t>1)</w:t>
            </w:r>
            <w:r w:rsidRPr="1ED129B1" w:rsidR="7C729F5B">
              <w:rPr>
                <w:b w:val="1"/>
                <w:bCs w:val="1"/>
                <w:sz w:val="18"/>
                <w:szCs w:val="18"/>
              </w:rPr>
              <w:t xml:space="preserve"> </w:t>
            </w:r>
            <w:r w:rsidRPr="1ED129B1" w:rsidR="3A1641C1">
              <w:rPr>
                <w:b w:val="1"/>
                <w:bCs w:val="1"/>
                <w:sz w:val="18"/>
                <w:szCs w:val="18"/>
              </w:rPr>
              <w:t xml:space="preserve"> </w:t>
            </w:r>
            <w:r w:rsidRPr="1ED129B1" w:rsidR="3A1641C1">
              <w:rPr>
                <w:rFonts w:ascii="Aptos" w:hAnsi="Aptos" w:eastAsia="Aptos" w:cs="Aptos"/>
                <w:b w:val="1"/>
                <w:bCs w:val="1"/>
                <w:noProof w:val="0"/>
                <w:sz w:val="18"/>
                <w:szCs w:val="18"/>
                <w:lang w:val="tr-TR"/>
              </w:rPr>
              <w:t xml:space="preserve">Hz. Muhammed’in (sav) tebliğ vazifesini yerine getirirken dikkat ettiği hususlardan dört tane </w:t>
            </w:r>
            <w:r w:rsidRPr="1ED129B1" w:rsidR="3A1641C1">
              <w:rPr>
                <w:rFonts w:ascii="Aptos" w:hAnsi="Aptos" w:eastAsia="Aptos" w:cs="Aptos"/>
                <w:b w:val="1"/>
                <w:bCs w:val="1"/>
                <w:noProof w:val="0"/>
                <w:sz w:val="18"/>
                <w:szCs w:val="18"/>
                <w:lang w:val="tr-TR"/>
              </w:rPr>
              <w:t>yazınız.</w:t>
            </w:r>
            <w:r w:rsidRPr="1ED129B1" w:rsidR="43D0F9D2">
              <w:rPr>
                <w:rFonts w:ascii="Aptos" w:hAnsi="Aptos" w:eastAsia="Aptos" w:cs="Aptos"/>
                <w:b w:val="1"/>
                <w:bCs w:val="1"/>
                <w:noProof w:val="0"/>
                <w:sz w:val="18"/>
                <w:szCs w:val="18"/>
                <w:lang w:val="tr-TR"/>
              </w:rPr>
              <w:t>(</w:t>
            </w:r>
            <w:r w:rsidRPr="1ED129B1" w:rsidR="43D0F9D2">
              <w:rPr>
                <w:rFonts w:ascii="Aptos" w:hAnsi="Aptos" w:eastAsia="Aptos" w:cs="Aptos"/>
                <w:b w:val="1"/>
                <w:bCs w:val="1"/>
                <w:noProof w:val="0"/>
                <w:sz w:val="18"/>
                <w:szCs w:val="18"/>
                <w:lang w:val="tr-TR"/>
              </w:rPr>
              <w:t>20 p)</w:t>
            </w:r>
          </w:p>
          <w:p w:rsidR="17F5E187" w:rsidP="7A246993" w:rsidRDefault="17F5E187" w14:paraId="3BEFDEEB" w14:textId="6E7E9985">
            <w:pPr>
              <w:pStyle w:val="NoSpacing"/>
              <w:rPr>
                <w:rFonts w:ascii="Aptos" w:hAnsi="Aptos" w:eastAsia="Aptos" w:cs="Aptos"/>
                <w:b w:val="1"/>
                <w:bCs w:val="1"/>
                <w:color w:val="000000" w:themeColor="text1" w:themeTint="FF" w:themeShade="FF"/>
                <w:sz w:val="18"/>
                <w:szCs w:val="18"/>
              </w:rPr>
            </w:pPr>
          </w:p>
          <w:p w:rsidR="2C2CC8C5" w:rsidP="1ED129B1" w:rsidRDefault="2C2CC8C5" w14:paraId="1729DB3D" w14:textId="59B4EBA0">
            <w:pPr>
              <w:rPr>
                <w:rFonts w:ascii="Aptos" w:hAnsi="Aptos" w:eastAsia="Aptos" w:cs="Aptos"/>
                <w:b w:val="1"/>
                <w:bCs w:val="1"/>
                <w:noProof w:val="0"/>
                <w:color w:val="FF0000" w:themeColor="text1" w:themeTint="FF" w:themeShade="FF"/>
                <w:sz w:val="18"/>
                <w:szCs w:val="18"/>
                <w:lang w:val="tr-TR"/>
              </w:rPr>
            </w:pPr>
          </w:p>
        </w:tc>
        <w:tc>
          <w:tcPr>
            <w:tcW w:w="4535" w:type="dxa"/>
            <w:tcBorders>
              <w:top w:val="single" w:color="501549" w:themeColor="accent5" w:themeShade="80" w:sz="12" w:space="0"/>
              <w:left w:val="single" w:color="501549" w:themeColor="accent5" w:themeShade="80" w:sz="12" w:space="0"/>
              <w:bottom w:val="single" w:color="501549" w:themeColor="accent5" w:themeShade="80" w:sz="12" w:space="0"/>
              <w:right w:val="single" w:color="501549" w:themeColor="accent5" w:themeShade="80" w:sz="12" w:space="0"/>
            </w:tcBorders>
            <w:shd w:val="clear" w:color="auto" w:fill="FFFFFF" w:themeFill="background1"/>
            <w:tcMar/>
          </w:tcPr>
          <w:p w:rsidR="170CF995" w:rsidP="1ED129B1" w:rsidRDefault="170CF995" w14:paraId="6344A498" w14:textId="1045C882">
            <w:pPr>
              <w:rPr>
                <w:rFonts w:ascii="Aptos" w:hAnsi="Aptos" w:eastAsia="Aptos" w:cs="Aptos"/>
                <w:noProof w:val="0"/>
                <w:sz w:val="18"/>
                <w:szCs w:val="18"/>
                <w:lang w:val="tr-TR"/>
              </w:rPr>
            </w:pPr>
            <w:r w:rsidRPr="1ED129B1" w:rsidR="6D5ED724">
              <w:rPr>
                <w:rFonts w:ascii="Aptos" w:hAnsi="Aptos" w:eastAsia="Aptos" w:cs="Aptos"/>
                <w:b w:val="1"/>
                <w:bCs w:val="1"/>
                <w:color w:val="000000" w:themeColor="text1" w:themeTint="FF" w:themeShade="FF"/>
                <w:sz w:val="18"/>
                <w:szCs w:val="18"/>
              </w:rPr>
              <w:t>2)</w:t>
            </w:r>
            <w:r w:rsidRPr="1ED129B1" w:rsidR="0AE4F7A2">
              <w:rPr>
                <w:rFonts w:ascii="Aptos" w:hAnsi="Aptos" w:eastAsia="Aptos" w:cs="Aptos"/>
                <w:color w:val="000000" w:themeColor="text1" w:themeTint="FF" w:themeShade="FF"/>
                <w:sz w:val="18"/>
                <w:szCs w:val="18"/>
              </w:rPr>
              <w:t xml:space="preserve"> </w:t>
            </w:r>
            <w:r w:rsidRPr="1ED129B1" w:rsidR="1B26257D">
              <w:rPr>
                <w:rFonts w:ascii="Aptos" w:hAnsi="Aptos" w:eastAsia="Aptos" w:cs="Aptos"/>
                <w:b w:val="0"/>
                <w:bCs w:val="0"/>
                <w:noProof w:val="0"/>
                <w:sz w:val="18"/>
                <w:szCs w:val="18"/>
                <w:lang w:val="tr-TR"/>
              </w:rPr>
              <w:t xml:space="preserve">“Namazlara ve </w:t>
            </w:r>
            <w:r w:rsidRPr="1ED129B1" w:rsidR="1B26257D">
              <w:rPr>
                <w:rFonts w:ascii="Aptos" w:hAnsi="Aptos" w:eastAsia="Aptos" w:cs="Aptos"/>
                <w:b w:val="0"/>
                <w:bCs w:val="0"/>
                <w:noProof w:val="0"/>
                <w:sz w:val="18"/>
                <w:szCs w:val="18"/>
                <w:u w:val="single"/>
                <w:lang w:val="tr-TR"/>
              </w:rPr>
              <w:t>orta namaza</w:t>
            </w:r>
            <w:r w:rsidRPr="1ED129B1" w:rsidR="1B26257D">
              <w:rPr>
                <w:rFonts w:ascii="Aptos" w:hAnsi="Aptos" w:eastAsia="Aptos" w:cs="Aptos"/>
                <w:b w:val="0"/>
                <w:bCs w:val="0"/>
                <w:noProof w:val="0"/>
                <w:sz w:val="18"/>
                <w:szCs w:val="18"/>
                <w:lang w:val="tr-TR"/>
              </w:rPr>
              <w:t xml:space="preserve"> devam edin. Allah’a saygı ve bağlılık içinde namaz kılın</w:t>
            </w:r>
            <w:proofErr w:type="gramStart"/>
            <w:r w:rsidRPr="1ED129B1" w:rsidR="1B26257D">
              <w:rPr>
                <w:rFonts w:ascii="Aptos" w:hAnsi="Aptos" w:eastAsia="Aptos" w:cs="Aptos"/>
                <w:b w:val="0"/>
                <w:bCs w:val="0"/>
                <w:noProof w:val="0"/>
                <w:sz w:val="18"/>
                <w:szCs w:val="18"/>
                <w:lang w:val="tr-TR"/>
              </w:rPr>
              <w:t>…”(</w:t>
            </w:r>
            <w:proofErr w:type="gramEnd"/>
            <w:r w:rsidRPr="1ED129B1" w:rsidR="1B26257D">
              <w:rPr>
                <w:rFonts w:ascii="Aptos" w:hAnsi="Aptos" w:eastAsia="Aptos" w:cs="Aptos"/>
                <w:b w:val="0"/>
                <w:bCs w:val="0"/>
                <w:noProof w:val="0"/>
                <w:sz w:val="18"/>
                <w:szCs w:val="18"/>
                <w:lang w:val="tr-TR"/>
              </w:rPr>
              <w:t xml:space="preserve">Bakara suresi, 238. Ayet.) </w:t>
            </w:r>
            <w:r w:rsidRPr="1ED129B1" w:rsidR="39E3C49D">
              <w:rPr>
                <w:rFonts w:ascii="Aptos" w:hAnsi="Aptos" w:eastAsia="Aptos" w:cs="Aptos"/>
                <w:b w:val="0"/>
                <w:bCs w:val="0"/>
                <w:noProof w:val="0"/>
                <w:sz w:val="18"/>
                <w:szCs w:val="18"/>
                <w:lang w:val="tr-TR"/>
              </w:rPr>
              <w:t xml:space="preserve"> </w:t>
            </w:r>
          </w:p>
          <w:p w:rsidR="170CF995" w:rsidP="1ED129B1" w:rsidRDefault="170CF995" w14:paraId="6B2A008B" w14:textId="3748AB39">
            <w:pPr>
              <w:rPr>
                <w:rFonts w:ascii="Aptos" w:hAnsi="Aptos" w:eastAsia="Aptos" w:cs="Aptos"/>
                <w:b w:val="1"/>
                <w:bCs w:val="1"/>
                <w:noProof w:val="0"/>
                <w:sz w:val="18"/>
                <w:szCs w:val="18"/>
                <w:lang w:val="tr-TR"/>
              </w:rPr>
            </w:pPr>
          </w:p>
          <w:p w:rsidR="170CF995" w:rsidP="1ED129B1" w:rsidRDefault="170CF995" w14:paraId="4186C3D8" w14:textId="3667DE67">
            <w:pPr>
              <w:jc w:val="left"/>
              <w:rPr>
                <w:rFonts w:ascii="Aptos" w:hAnsi="Aptos" w:eastAsia="Aptos" w:cs="Aptos"/>
                <w:noProof w:val="0"/>
                <w:sz w:val="18"/>
                <w:szCs w:val="18"/>
                <w:lang w:val="tr-TR"/>
              </w:rPr>
            </w:pPr>
            <w:r w:rsidRPr="1ED129B1" w:rsidR="4B115BFC">
              <w:rPr>
                <w:rFonts w:ascii="Aptos" w:hAnsi="Aptos" w:eastAsia="Aptos" w:cs="Aptos"/>
                <w:b w:val="1"/>
                <w:bCs w:val="1"/>
                <w:noProof w:val="0"/>
                <w:sz w:val="18"/>
                <w:szCs w:val="18"/>
                <w:lang w:val="tr-TR"/>
              </w:rPr>
              <w:t xml:space="preserve">Yukarıda </w:t>
            </w:r>
            <w:r w:rsidRPr="1ED129B1" w:rsidR="076130D6">
              <w:rPr>
                <w:rFonts w:ascii="Aptos" w:hAnsi="Aptos" w:eastAsia="Aptos" w:cs="Aptos"/>
                <w:b w:val="1"/>
                <w:bCs w:val="1"/>
                <w:noProof w:val="0"/>
                <w:sz w:val="18"/>
                <w:szCs w:val="18"/>
                <w:lang w:val="tr-TR"/>
              </w:rPr>
              <w:t xml:space="preserve">verilen ayetin </w:t>
            </w:r>
            <w:r w:rsidRPr="1ED129B1" w:rsidR="4B115BFC">
              <w:rPr>
                <w:rFonts w:ascii="Aptos" w:hAnsi="Aptos" w:eastAsia="Aptos" w:cs="Aptos"/>
                <w:b w:val="1"/>
                <w:bCs w:val="1"/>
                <w:noProof w:val="0"/>
                <w:sz w:val="18"/>
                <w:szCs w:val="18"/>
                <w:lang w:val="tr-TR"/>
              </w:rPr>
              <w:t xml:space="preserve">alt çizili </w:t>
            </w:r>
            <w:r w:rsidRPr="1ED129B1" w:rsidR="0D68ED7C">
              <w:rPr>
                <w:rFonts w:ascii="Aptos" w:hAnsi="Aptos" w:eastAsia="Aptos" w:cs="Aptos"/>
                <w:b w:val="1"/>
                <w:bCs w:val="1"/>
                <w:noProof w:val="0"/>
                <w:sz w:val="18"/>
                <w:szCs w:val="18"/>
                <w:lang w:val="tr-TR"/>
              </w:rPr>
              <w:t xml:space="preserve">olan </w:t>
            </w:r>
            <w:r w:rsidRPr="1ED129B1" w:rsidR="4B115BFC">
              <w:rPr>
                <w:rFonts w:ascii="Aptos" w:hAnsi="Aptos" w:eastAsia="Aptos" w:cs="Aptos"/>
                <w:b w:val="1"/>
                <w:bCs w:val="1"/>
                <w:noProof w:val="0"/>
                <w:sz w:val="18"/>
                <w:szCs w:val="18"/>
                <w:lang w:val="tr-TR"/>
              </w:rPr>
              <w:t>kısmı</w:t>
            </w:r>
            <w:r w:rsidRPr="1ED129B1" w:rsidR="0CEA54BD">
              <w:rPr>
                <w:rFonts w:ascii="Aptos" w:hAnsi="Aptos" w:eastAsia="Aptos" w:cs="Aptos"/>
                <w:b w:val="1"/>
                <w:bCs w:val="1"/>
                <w:noProof w:val="0"/>
                <w:sz w:val="18"/>
                <w:szCs w:val="18"/>
                <w:lang w:val="tr-TR"/>
              </w:rPr>
              <w:t xml:space="preserve">, </w:t>
            </w:r>
            <w:r w:rsidRPr="1ED129B1" w:rsidR="4B115BFC">
              <w:rPr>
                <w:rFonts w:ascii="Aptos" w:hAnsi="Aptos" w:eastAsia="Aptos" w:cs="Aptos"/>
                <w:b w:val="1"/>
                <w:bCs w:val="1"/>
                <w:noProof w:val="0"/>
                <w:sz w:val="18"/>
                <w:szCs w:val="18"/>
                <w:lang w:val="tr-TR"/>
              </w:rPr>
              <w:t>Peygamberimiz</w:t>
            </w:r>
            <w:r w:rsidRPr="1ED129B1" w:rsidR="6DAE4338">
              <w:rPr>
                <w:rFonts w:ascii="Aptos" w:hAnsi="Aptos" w:eastAsia="Aptos" w:cs="Aptos"/>
                <w:b w:val="1"/>
                <w:bCs w:val="1"/>
                <w:noProof w:val="0"/>
                <w:sz w:val="18"/>
                <w:szCs w:val="18"/>
                <w:lang w:val="tr-TR"/>
              </w:rPr>
              <w:t>(</w:t>
            </w:r>
            <w:proofErr w:type="spellStart"/>
            <w:r w:rsidRPr="1ED129B1" w:rsidR="6DAE4338">
              <w:rPr>
                <w:rFonts w:ascii="Aptos" w:hAnsi="Aptos" w:eastAsia="Aptos" w:cs="Aptos"/>
                <w:b w:val="1"/>
                <w:bCs w:val="1"/>
                <w:noProof w:val="0"/>
                <w:sz w:val="18"/>
                <w:szCs w:val="18"/>
                <w:lang w:val="tr-TR"/>
              </w:rPr>
              <w:t>s.a.v</w:t>
            </w:r>
            <w:proofErr w:type="spellEnd"/>
            <w:r w:rsidRPr="1ED129B1" w:rsidR="6DAE4338">
              <w:rPr>
                <w:rFonts w:ascii="Aptos" w:hAnsi="Aptos" w:eastAsia="Aptos" w:cs="Aptos"/>
                <w:b w:val="1"/>
                <w:bCs w:val="1"/>
                <w:noProof w:val="0"/>
                <w:sz w:val="18"/>
                <w:szCs w:val="18"/>
                <w:lang w:val="tr-TR"/>
              </w:rPr>
              <w:t>.)</w:t>
            </w:r>
            <w:r w:rsidRPr="1ED129B1" w:rsidR="4B115BFC">
              <w:rPr>
                <w:rFonts w:ascii="Aptos" w:hAnsi="Aptos" w:eastAsia="Aptos" w:cs="Aptos"/>
                <w:b w:val="1"/>
                <w:bCs w:val="1"/>
                <w:noProof w:val="0"/>
                <w:sz w:val="18"/>
                <w:szCs w:val="18"/>
                <w:lang w:val="tr-TR"/>
              </w:rPr>
              <w:t xml:space="preserve"> han</w:t>
            </w:r>
            <w:r w:rsidRPr="1ED129B1" w:rsidR="1D1B0B30">
              <w:rPr>
                <w:rFonts w:ascii="Aptos" w:hAnsi="Aptos" w:eastAsia="Aptos" w:cs="Aptos"/>
                <w:b w:val="1"/>
                <w:bCs w:val="1"/>
                <w:noProof w:val="0"/>
                <w:sz w:val="18"/>
                <w:szCs w:val="18"/>
                <w:lang w:val="tr-TR"/>
              </w:rPr>
              <w:t xml:space="preserve">gi namaz olarak açıklamıştır? </w:t>
            </w:r>
            <w:proofErr w:type="gramStart"/>
            <w:r w:rsidRPr="1ED129B1" w:rsidR="1D1B0B30">
              <w:rPr>
                <w:rFonts w:ascii="Aptos" w:hAnsi="Aptos" w:eastAsia="Aptos" w:cs="Aptos"/>
                <w:b w:val="1"/>
                <w:bCs w:val="1"/>
                <w:noProof w:val="0"/>
                <w:sz w:val="18"/>
                <w:szCs w:val="18"/>
                <w:lang w:val="tr-TR"/>
              </w:rPr>
              <w:t>Yazınız.</w:t>
            </w:r>
            <w:r w:rsidRPr="1ED129B1" w:rsidR="2AC2AA88">
              <w:rPr>
                <w:rFonts w:ascii="Aptos" w:hAnsi="Aptos" w:eastAsia="Aptos" w:cs="Aptos"/>
                <w:b w:val="1"/>
                <w:bCs w:val="1"/>
                <w:noProof w:val="0"/>
                <w:sz w:val="18"/>
                <w:szCs w:val="18"/>
                <w:lang w:val="tr-TR"/>
              </w:rPr>
              <w:t>(</w:t>
            </w:r>
            <w:proofErr w:type="gramEnd"/>
            <w:r w:rsidRPr="1ED129B1" w:rsidR="2AC2AA88">
              <w:rPr>
                <w:rFonts w:ascii="Aptos" w:hAnsi="Aptos" w:eastAsia="Aptos" w:cs="Aptos"/>
                <w:b w:val="1"/>
                <w:bCs w:val="1"/>
                <w:noProof w:val="0"/>
                <w:sz w:val="18"/>
                <w:szCs w:val="18"/>
                <w:lang w:val="tr-TR"/>
              </w:rPr>
              <w:t>10 p)</w:t>
            </w:r>
          </w:p>
          <w:p w:rsidR="1ED129B1" w:rsidP="1ED129B1" w:rsidRDefault="1ED129B1" w14:paraId="665FBAD2" w14:textId="0D2A37E1">
            <w:pPr>
              <w:rPr>
                <w:rFonts w:ascii="Aptos" w:hAnsi="Aptos" w:eastAsia="Aptos" w:cs="Aptos"/>
                <w:noProof w:val="0"/>
                <w:sz w:val="18"/>
                <w:szCs w:val="18"/>
                <w:lang w:val="tr-TR"/>
              </w:rPr>
            </w:pPr>
          </w:p>
          <w:p w:rsidR="2C98805B" w:rsidP="2C98805B" w:rsidRDefault="2C98805B" w14:paraId="068B2625" w14:textId="4C6C954E">
            <w:pPr>
              <w:rPr>
                <w:rFonts w:ascii="Aptos" w:hAnsi="Aptos" w:eastAsia="Aptos" w:cs="Aptos"/>
                <w:noProof w:val="0"/>
                <w:sz w:val="18"/>
                <w:szCs w:val="18"/>
                <w:lang w:val="tr-TR"/>
              </w:rPr>
            </w:pPr>
          </w:p>
          <w:p w:rsidR="2C2CC8C5" w:rsidP="1ED129B1" w:rsidRDefault="6145EC71" w14:paraId="66C298C5" w14:textId="046302A1">
            <w:pPr>
              <w:rPr>
                <w:rFonts w:ascii="Aptos" w:hAnsi="Aptos" w:eastAsia="Aptos" w:cs="Aptos"/>
                <w:noProof w:val="0"/>
                <w:sz w:val="20"/>
                <w:szCs w:val="20"/>
                <w:lang w:val="tr-TR"/>
              </w:rPr>
            </w:pPr>
            <w:r w:rsidRPr="1ED129B1" w:rsidR="28A61CE9">
              <w:rPr>
                <w:rFonts w:ascii="Aptos" w:hAnsi="Aptos" w:eastAsia="Aptos" w:cs="Aptos"/>
                <w:b w:val="1"/>
                <w:bCs w:val="1"/>
                <w:color w:val="000000" w:themeColor="text1" w:themeTint="FF" w:themeShade="FF"/>
                <w:sz w:val="18"/>
                <w:szCs w:val="18"/>
              </w:rPr>
              <w:t xml:space="preserve"> </w:t>
            </w:r>
            <w:r w:rsidRPr="1ED129B1" w:rsidR="28A61CE9">
              <w:rPr>
                <w:rFonts w:ascii="Aptos" w:hAnsi="Aptos" w:eastAsia="Aptos" w:cs="Aptos"/>
                <w:b w:val="1"/>
                <w:bCs w:val="1"/>
                <w:color w:val="000000" w:themeColor="text1" w:themeTint="FF" w:themeShade="FF"/>
                <w:sz w:val="18"/>
                <w:szCs w:val="18"/>
              </w:rPr>
              <w:t xml:space="preserve">  </w:t>
            </w:r>
            <w:r w:rsidRPr="1ED129B1" w:rsidR="28A61CE9">
              <w:rPr>
                <w:rFonts w:ascii="Aptos" w:hAnsi="Aptos" w:eastAsia="Aptos" w:cs="Aptos"/>
                <w:b w:val="1"/>
                <w:bCs w:val="1"/>
                <w:color w:val="FF0000"/>
                <w:sz w:val="20"/>
                <w:szCs w:val="20"/>
              </w:rPr>
              <w:t xml:space="preserve">  </w:t>
            </w:r>
          </w:p>
        </w:tc>
      </w:tr>
      <w:tr w:rsidR="1CE0209F" w:rsidTr="2823E797" w14:paraId="7418B6A8" w14:textId="77777777">
        <w:trPr>
          <w:trHeight w:val="2835"/>
        </w:trPr>
        <w:tc>
          <w:tcPr>
            <w:tcW w:w="4535" w:type="dxa"/>
            <w:tcBorders>
              <w:top w:val="single" w:color="501549" w:themeColor="accent5" w:themeShade="80" w:sz="12" w:space="0"/>
              <w:left w:val="single" w:color="501549" w:themeColor="accent5" w:themeShade="80" w:sz="12" w:space="0"/>
              <w:bottom w:val="single" w:color="501549" w:themeColor="accent5" w:themeShade="80" w:sz="12" w:space="0"/>
              <w:right w:val="single" w:color="501549" w:themeColor="accent5" w:themeShade="80" w:sz="12" w:space="0"/>
            </w:tcBorders>
            <w:shd w:val="clear" w:color="auto" w:fill="FFFFFF" w:themeFill="background1"/>
            <w:tcMar/>
          </w:tcPr>
          <w:p w:rsidR="310FE29B" w:rsidP="1ED129B1" w:rsidRDefault="310FE29B" w14:paraId="2EF80D68" w14:textId="5F5E6ADD">
            <w:pPr>
              <w:pStyle w:val="NoSpacing"/>
              <w:rPr>
                <w:rFonts w:ascii="Aptos" w:hAnsi="Aptos" w:eastAsia="Aptos" w:cs="Aptos"/>
                <w:noProof w:val="0"/>
                <w:sz w:val="18"/>
                <w:szCs w:val="18"/>
                <w:lang w:val="tr-TR"/>
              </w:rPr>
            </w:pPr>
            <w:r w:rsidRPr="1ED129B1" w:rsidR="310FE29B">
              <w:rPr>
                <w:rFonts w:ascii="Aptos" w:hAnsi="Aptos" w:eastAsia="Aptos" w:cs="Aptos"/>
                <w:b w:val="1"/>
                <w:bCs w:val="1"/>
                <w:color w:val="000000" w:themeColor="text1" w:themeTint="FF" w:themeShade="FF"/>
                <w:sz w:val="18"/>
                <w:szCs w:val="18"/>
              </w:rPr>
              <w:t>3)</w:t>
            </w:r>
            <w:r w:rsidRPr="1ED129B1" w:rsidR="08183922">
              <w:rPr>
                <w:rFonts w:ascii="Aptos" w:hAnsi="Aptos" w:eastAsia="Aptos" w:cs="Aptos"/>
                <w:noProof w:val="0"/>
                <w:sz w:val="18"/>
                <w:szCs w:val="18"/>
                <w:lang w:val="tr-TR"/>
              </w:rPr>
              <w:t xml:space="preserve"> </w:t>
            </w:r>
            <w:r w:rsidRPr="1ED129B1" w:rsidR="5B1189C0">
              <w:rPr>
                <w:rFonts w:ascii="Aptos" w:hAnsi="Aptos" w:eastAsia="Aptos" w:cs="Aptos"/>
                <w:b w:val="1"/>
                <w:bCs w:val="1"/>
                <w:noProof w:val="0"/>
                <w:sz w:val="18"/>
                <w:szCs w:val="18"/>
                <w:lang w:val="tr-TR"/>
              </w:rPr>
              <w:t xml:space="preserve">“Teşri” kavramının tanımını </w:t>
            </w:r>
            <w:r w:rsidRPr="1ED129B1" w:rsidR="5B1189C0">
              <w:rPr>
                <w:rFonts w:ascii="Aptos" w:hAnsi="Aptos" w:eastAsia="Aptos" w:cs="Aptos"/>
                <w:b w:val="1"/>
                <w:bCs w:val="1"/>
                <w:noProof w:val="0"/>
                <w:sz w:val="18"/>
                <w:szCs w:val="18"/>
                <w:lang w:val="tr-TR"/>
              </w:rPr>
              <w:t>yazınız.</w:t>
            </w:r>
            <w:r w:rsidRPr="1ED129B1" w:rsidR="0C189B08">
              <w:rPr>
                <w:rFonts w:ascii="Aptos" w:hAnsi="Aptos" w:eastAsia="Aptos" w:cs="Aptos"/>
                <w:b w:val="1"/>
                <w:bCs w:val="1"/>
                <w:noProof w:val="0"/>
                <w:sz w:val="18"/>
                <w:szCs w:val="18"/>
                <w:lang w:val="tr-TR"/>
              </w:rPr>
              <w:t>(</w:t>
            </w:r>
            <w:r w:rsidRPr="1ED129B1" w:rsidR="0C189B08">
              <w:rPr>
                <w:rFonts w:ascii="Aptos" w:hAnsi="Aptos" w:eastAsia="Aptos" w:cs="Aptos"/>
                <w:b w:val="1"/>
                <w:bCs w:val="1"/>
                <w:noProof w:val="0"/>
                <w:sz w:val="18"/>
                <w:szCs w:val="18"/>
                <w:lang w:val="tr-TR"/>
              </w:rPr>
              <w:t>15 p)</w:t>
            </w:r>
          </w:p>
          <w:p w:rsidR="1CE0209F" w:rsidP="17F5E187" w:rsidRDefault="6C1C40AF" w14:paraId="5C5E2F33" w14:textId="27FCD9E1">
            <w:pPr>
              <w:pStyle w:val="NoSpacing"/>
              <w:jc w:val="center"/>
              <w:rPr>
                <w:rFonts w:ascii="Aptos" w:hAnsi="Aptos" w:eastAsia="Aptos" w:cs="Aptos"/>
                <w:b w:val="1"/>
                <w:bCs w:val="1"/>
                <w:color w:val="000000" w:themeColor="text1" w:themeTint="FF" w:themeShade="FF"/>
                <w:sz w:val="18"/>
                <w:szCs w:val="18"/>
              </w:rPr>
            </w:pPr>
          </w:p>
          <w:p w:rsidR="2D5A049F" w:rsidP="2D5A049F" w:rsidRDefault="2D5A049F" w14:paraId="76DA25C8" w14:textId="03A78ECA">
            <w:pPr>
              <w:pStyle w:val="NoSpacing"/>
              <w:jc w:val="center"/>
              <w:rPr>
                <w:rFonts w:ascii="Aptos" w:hAnsi="Aptos" w:eastAsia="Aptos" w:cs="Aptos"/>
                <w:b w:val="1"/>
                <w:bCs w:val="1"/>
                <w:color w:val="000000" w:themeColor="text1" w:themeTint="FF" w:themeShade="FF"/>
                <w:sz w:val="18"/>
                <w:szCs w:val="18"/>
              </w:rPr>
            </w:pPr>
          </w:p>
          <w:p w:rsidR="1CE0209F" w:rsidP="1ED129B1" w:rsidRDefault="6C1C40AF" w14:paraId="16A0154E" w14:textId="78002DAB">
            <w:pPr>
              <w:pStyle w:val="NoSpacing"/>
              <w:jc w:val="left"/>
              <w:rPr>
                <w:rFonts w:ascii="Aptos" w:hAnsi="Aptos" w:eastAsia="Aptos" w:cs="Aptos"/>
                <w:b w:val="1"/>
                <w:bCs w:val="1"/>
                <w:color w:val="000000" w:themeColor="text1" w:themeTint="FF" w:themeShade="FF"/>
                <w:sz w:val="18"/>
                <w:szCs w:val="18"/>
              </w:rPr>
            </w:pPr>
            <w:r w:rsidRPr="1ED129B1" w:rsidR="3B3C42CC">
              <w:rPr>
                <w:rFonts w:ascii="Aptos" w:hAnsi="Aptos" w:eastAsia="Aptos" w:cs="Aptos"/>
                <w:b w:val="1"/>
                <w:bCs w:val="1"/>
                <w:color w:val="FF0000"/>
                <w:sz w:val="18"/>
                <w:szCs w:val="18"/>
              </w:rPr>
              <w:t xml:space="preserve">      </w:t>
            </w:r>
            <w:r w:rsidRPr="1ED129B1" w:rsidR="3B3C42CC">
              <w:rPr>
                <w:rFonts w:ascii="Aptos" w:hAnsi="Aptos" w:eastAsia="Aptos" w:cs="Aptos"/>
                <w:b w:val="1"/>
                <w:bCs w:val="1"/>
                <w:color w:val="FF0000"/>
                <w:sz w:val="18"/>
                <w:szCs w:val="18"/>
              </w:rPr>
              <w:t xml:space="preserve">       </w:t>
            </w:r>
          </w:p>
        </w:tc>
        <w:tc>
          <w:tcPr>
            <w:tcW w:w="4535" w:type="dxa"/>
            <w:tcBorders>
              <w:top w:val="single" w:color="501549" w:themeColor="accent5" w:themeShade="80" w:sz="12" w:space="0"/>
              <w:left w:val="single" w:color="501549" w:themeColor="accent5" w:themeShade="80" w:sz="12" w:space="0"/>
              <w:bottom w:val="single" w:color="501549" w:themeColor="accent5" w:themeShade="80" w:sz="12" w:space="0"/>
              <w:right w:val="single" w:color="501549" w:themeColor="accent5" w:themeShade="80" w:sz="12"/>
            </w:tcBorders>
            <w:shd w:val="clear" w:color="auto" w:fill="FFFFFF" w:themeFill="background1"/>
            <w:tcMar/>
          </w:tcPr>
          <w:p w:rsidR="476DAE50" w:rsidP="4CF802F7" w:rsidRDefault="476DAE50" w14:paraId="4117964D" w14:textId="71AF02C2">
            <w:pPr>
              <w:spacing w:after="0" w:line="240" w:lineRule="auto"/>
              <w:rPr>
                <w:rFonts w:ascii="Aptos" w:hAnsi="Aptos" w:eastAsia="Aptos" w:cs="Aptos"/>
                <w:noProof w:val="0"/>
                <w:sz w:val="18"/>
                <w:szCs w:val="18"/>
                <w:lang w:val="tr-TR"/>
              </w:rPr>
            </w:pPr>
            <w:r w:rsidRPr="1ED129B1" w:rsidR="118B760E">
              <w:rPr>
                <w:rFonts w:ascii="Aptos" w:hAnsi="Aptos" w:eastAsia="Aptos" w:cs="Aptos"/>
                <w:b w:val="1"/>
                <w:bCs w:val="1"/>
                <w:color w:val="000000" w:themeColor="text1" w:themeTint="FF" w:themeShade="FF"/>
                <w:sz w:val="18"/>
                <w:szCs w:val="18"/>
              </w:rPr>
              <w:t>4)</w:t>
            </w:r>
            <w:r w:rsidRPr="1ED129B1" w:rsidR="7631DA33">
              <w:rPr>
                <w:rFonts w:ascii="Aptos" w:hAnsi="Aptos" w:eastAsia="Aptos" w:cs="Aptos"/>
                <w:b w:val="1"/>
                <w:bCs w:val="1"/>
                <w:color w:val="000000" w:themeColor="text1" w:themeTint="FF" w:themeShade="FF"/>
                <w:sz w:val="18"/>
                <w:szCs w:val="18"/>
              </w:rPr>
              <w:t xml:space="preserve"> </w:t>
            </w:r>
            <w:r w:rsidRPr="1ED129B1" w:rsidR="62369357">
              <w:rPr>
                <w:rFonts w:ascii="Aptos" w:hAnsi="Aptos" w:eastAsia="Aptos" w:cs="Aptos"/>
                <w:b w:val="1"/>
                <w:bCs w:val="1"/>
                <w:color w:val="000000" w:themeColor="text1" w:themeTint="FF" w:themeShade="FF"/>
                <w:sz w:val="18"/>
                <w:szCs w:val="18"/>
              </w:rPr>
              <w:t>“</w:t>
            </w:r>
            <w:r w:rsidRPr="1ED129B1" w:rsidR="62369357">
              <w:rPr>
                <w:rFonts w:ascii="Aptos" w:hAnsi="Aptos" w:eastAsia="Aptos" w:cs="Aptos"/>
                <w:noProof w:val="0"/>
                <w:sz w:val="18"/>
                <w:szCs w:val="18"/>
                <w:lang w:val="tr-TR"/>
              </w:rPr>
              <w:t>Peygamberlerin Yüce Allah'tan aldıkları vahyi herhangi bir değişiklik yapmaksızın eksiksiz olarak insanlara ulaştırmasına denir.”</w:t>
            </w:r>
          </w:p>
          <w:p w:rsidR="4CF802F7" w:rsidP="4CF802F7" w:rsidRDefault="4CF802F7" w14:paraId="39DA440D" w14:textId="2D593B9F">
            <w:pPr>
              <w:spacing w:after="0" w:line="240" w:lineRule="auto"/>
              <w:rPr>
                <w:rFonts w:ascii="Aptos" w:hAnsi="Aptos" w:eastAsia="Aptos" w:cs="Aptos"/>
                <w:noProof w:val="0"/>
                <w:sz w:val="18"/>
                <w:szCs w:val="18"/>
                <w:lang w:val="tr-TR"/>
              </w:rPr>
            </w:pPr>
          </w:p>
          <w:p w:rsidR="7B1F6215" w:rsidP="4CF802F7" w:rsidRDefault="7B1F6215" w14:paraId="27D19186" w14:textId="15D7EAC5">
            <w:pPr>
              <w:spacing w:after="0" w:line="240" w:lineRule="auto"/>
              <w:rPr>
                <w:rFonts w:ascii="Aptos" w:hAnsi="Aptos" w:eastAsia="Aptos" w:cs="Aptos"/>
                <w:b w:val="1"/>
                <w:bCs w:val="1"/>
                <w:noProof w:val="0"/>
                <w:sz w:val="18"/>
                <w:szCs w:val="18"/>
                <w:lang w:val="tr-TR"/>
              </w:rPr>
            </w:pPr>
            <w:r w:rsidRPr="4CF802F7" w:rsidR="7B1F6215">
              <w:rPr>
                <w:rFonts w:ascii="Aptos" w:hAnsi="Aptos" w:eastAsia="Aptos" w:cs="Aptos"/>
                <w:b w:val="1"/>
                <w:bCs w:val="1"/>
                <w:noProof w:val="0"/>
                <w:sz w:val="18"/>
                <w:szCs w:val="18"/>
                <w:lang w:val="tr-TR"/>
              </w:rPr>
              <w:t xml:space="preserve">Yukarıda tanımı verilen kavramı </w:t>
            </w:r>
            <w:r w:rsidRPr="4CF802F7" w:rsidR="7B1F6215">
              <w:rPr>
                <w:rFonts w:ascii="Aptos" w:hAnsi="Aptos" w:eastAsia="Aptos" w:cs="Aptos"/>
                <w:b w:val="1"/>
                <w:bCs w:val="1"/>
                <w:noProof w:val="0"/>
                <w:sz w:val="18"/>
                <w:szCs w:val="18"/>
                <w:lang w:val="tr-TR"/>
              </w:rPr>
              <w:t>yazınız.</w:t>
            </w:r>
            <w:r w:rsidRPr="4CF802F7" w:rsidR="6B0B7F4A">
              <w:rPr>
                <w:rFonts w:ascii="Aptos" w:hAnsi="Aptos" w:eastAsia="Aptos" w:cs="Aptos"/>
                <w:b w:val="1"/>
                <w:bCs w:val="1"/>
                <w:noProof w:val="0"/>
                <w:sz w:val="18"/>
                <w:szCs w:val="18"/>
                <w:lang w:val="tr-TR"/>
              </w:rPr>
              <w:t>(</w:t>
            </w:r>
            <w:r w:rsidRPr="4CF802F7" w:rsidR="6B0B7F4A">
              <w:rPr>
                <w:rFonts w:ascii="Aptos" w:hAnsi="Aptos" w:eastAsia="Aptos" w:cs="Aptos"/>
                <w:b w:val="1"/>
                <w:bCs w:val="1"/>
                <w:noProof w:val="0"/>
                <w:sz w:val="18"/>
                <w:szCs w:val="18"/>
                <w:lang w:val="tr-TR"/>
              </w:rPr>
              <w:t>10 p)</w:t>
            </w:r>
          </w:p>
          <w:p w:rsidR="1CE0209F" w:rsidP="6A46DB9C" w:rsidRDefault="6C1C40AF" w14:paraId="0E4B3F94" w14:textId="1A87C5B6">
            <w:pPr>
              <w:pStyle w:val="Normal"/>
              <w:spacing w:after="0" w:line="240" w:lineRule="auto"/>
              <w:rPr>
                <w:rFonts w:ascii="Aptos" w:hAnsi="Aptos" w:eastAsia="Aptos" w:cs="Aptos"/>
                <w:b w:val="1"/>
                <w:bCs w:val="1"/>
                <w:color w:val="000000" w:themeColor="text1" w:themeTint="FF" w:themeShade="FF"/>
                <w:sz w:val="18"/>
                <w:szCs w:val="18"/>
              </w:rPr>
            </w:pPr>
          </w:p>
          <w:p w:rsidR="4552505E" w:rsidP="4CF802F7" w:rsidRDefault="4552505E" w14:paraId="7BACB63B" w14:textId="1B796864">
            <w:pPr>
              <w:pStyle w:val="Normal"/>
              <w:spacing w:after="0" w:line="240" w:lineRule="auto"/>
              <w:rPr>
                <w:rFonts w:ascii="Aptos" w:hAnsi="Aptos" w:eastAsia="Aptos" w:cs="Aptos"/>
                <w:b w:val="1"/>
                <w:bCs w:val="1"/>
                <w:color w:val="FF0000"/>
                <w:sz w:val="18"/>
                <w:szCs w:val="18"/>
              </w:rPr>
            </w:pPr>
            <w:r w:rsidRPr="4CF802F7" w:rsidR="4552505E">
              <w:rPr>
                <w:rFonts w:ascii="Aptos" w:hAnsi="Aptos" w:eastAsia="Aptos" w:cs="Aptos"/>
                <w:b w:val="1"/>
                <w:bCs w:val="1"/>
                <w:color w:val="FF0000"/>
                <w:sz w:val="18"/>
                <w:szCs w:val="18"/>
              </w:rPr>
              <w:t xml:space="preserve">                           </w:t>
            </w:r>
            <w:r w:rsidRPr="4CF802F7" w:rsidR="7191DD9E">
              <w:rPr>
                <w:rFonts w:ascii="Aptos" w:hAnsi="Aptos" w:eastAsia="Aptos" w:cs="Aptos"/>
                <w:b w:val="1"/>
                <w:bCs w:val="1"/>
                <w:color w:val="FF0000"/>
                <w:sz w:val="18"/>
                <w:szCs w:val="18"/>
              </w:rPr>
              <w:t xml:space="preserve"> </w:t>
            </w:r>
            <w:r w:rsidRPr="4CF802F7" w:rsidR="4552505E">
              <w:rPr>
                <w:rFonts w:ascii="Aptos" w:hAnsi="Aptos" w:eastAsia="Aptos" w:cs="Aptos"/>
                <w:b w:val="1"/>
                <w:bCs w:val="1"/>
                <w:color w:val="FF0000"/>
                <w:sz w:val="18"/>
                <w:szCs w:val="18"/>
              </w:rPr>
              <w:t xml:space="preserve">       </w:t>
            </w:r>
          </w:p>
          <w:p w:rsidR="1CE0209F" w:rsidP="1ED129B1" w:rsidRDefault="6C1C40AF" w14:paraId="724568E4" w14:textId="1849A525">
            <w:pPr>
              <w:rPr>
                <w:rFonts w:ascii="Aptos" w:hAnsi="Aptos" w:eastAsia="Aptos" w:cs="Aptos"/>
                <w:b w:val="1"/>
                <w:bCs w:val="1"/>
                <w:color w:val="FF0000" w:themeColor="text1" w:themeTint="FF" w:themeShade="FF"/>
                <w:sz w:val="18"/>
                <w:szCs w:val="18"/>
              </w:rPr>
            </w:pPr>
            <w:r w:rsidRPr="1ED129B1" w:rsidR="16258550">
              <w:rPr>
                <w:rFonts w:ascii="Aptos" w:hAnsi="Aptos" w:eastAsia="Aptos" w:cs="Aptos"/>
                <w:b w:val="1"/>
                <w:bCs w:val="1"/>
                <w:color w:val="FF0000"/>
                <w:sz w:val="18"/>
                <w:szCs w:val="18"/>
              </w:rPr>
              <w:t xml:space="preserve">                                         </w:t>
            </w:r>
          </w:p>
          <w:p w:rsidR="1CE0209F" w:rsidP="7A246993" w:rsidRDefault="6C1C40AF" w14:paraId="27ACAB98" w14:textId="300497E3">
            <w:pPr>
              <w:pStyle w:val="Normal"/>
              <w:rPr>
                <w:rFonts w:ascii="Aptos" w:hAnsi="Aptos" w:eastAsia="Aptos" w:cs="Aptos"/>
                <w:b w:val="1"/>
                <w:bCs w:val="1"/>
                <w:color w:val="000000" w:themeColor="text1" w:themeTint="FF" w:themeShade="FF"/>
                <w:sz w:val="18"/>
                <w:szCs w:val="18"/>
              </w:rPr>
            </w:pPr>
            <w:r w:rsidRPr="6A46DB9C" w:rsidR="39308A3F">
              <w:rPr>
                <w:rFonts w:ascii="Aptos" w:hAnsi="Aptos" w:eastAsia="Aptos" w:cs="Aptos"/>
                <w:b w:val="1"/>
                <w:bCs w:val="1"/>
                <w:color w:val="000000" w:themeColor="text1" w:themeTint="FF" w:themeShade="FF"/>
                <w:sz w:val="18"/>
                <w:szCs w:val="18"/>
              </w:rPr>
              <w:t xml:space="preserve">         </w:t>
            </w:r>
          </w:p>
          <w:p w:rsidR="1CE0209F" w:rsidP="17F5E187" w:rsidRDefault="6C1C40AF" w14:paraId="01607053" w14:textId="57D487D2">
            <w:pPr>
              <w:pStyle w:val="Normal"/>
              <w:rPr>
                <w:rFonts w:ascii="Aptos" w:hAnsi="Aptos" w:eastAsia="Aptos" w:cs="Aptos"/>
                <w:b w:val="1"/>
                <w:bCs w:val="1"/>
                <w:color w:val="000000" w:themeColor="text1" w:themeTint="FF" w:themeShade="FF"/>
                <w:sz w:val="18"/>
                <w:szCs w:val="18"/>
              </w:rPr>
            </w:pPr>
          </w:p>
        </w:tc>
      </w:tr>
      <w:tr w:rsidR="1CE0209F" w:rsidTr="2823E797" w14:paraId="742EB2EE" w14:textId="77777777">
        <w:trPr>
          <w:trHeight w:val="2835"/>
        </w:trPr>
        <w:tc>
          <w:tcPr>
            <w:tcW w:w="4535" w:type="dxa"/>
            <w:tcBorders>
              <w:top w:val="single" w:color="501549" w:themeColor="accent5" w:themeShade="80" w:sz="12" w:space="0"/>
              <w:left w:val="single" w:color="501549" w:themeColor="accent5" w:themeShade="80" w:sz="12" w:space="0"/>
              <w:bottom w:val="single" w:color="501549" w:themeColor="accent5" w:themeShade="80" w:sz="12" w:space="0"/>
              <w:right w:val="single" w:color="501549" w:themeColor="accent5" w:themeShade="80" w:sz="12" w:space="0"/>
            </w:tcBorders>
            <w:tcMar/>
          </w:tcPr>
          <w:p w:rsidR="09C538F4" w:rsidP="1ED129B1" w:rsidRDefault="09C538F4" w14:paraId="160120B2" w14:textId="410F308A">
            <w:pPr>
              <w:pStyle w:val="NoSpacing"/>
              <w:rPr>
                <w:rFonts w:ascii="Aptos" w:hAnsi="Aptos" w:eastAsia="Aptos" w:cs="Aptos"/>
                <w:b w:val="1"/>
                <w:bCs w:val="1"/>
                <w:noProof w:val="0"/>
                <w:sz w:val="18"/>
                <w:szCs w:val="18"/>
                <w:lang w:val="tr-TR"/>
              </w:rPr>
            </w:pPr>
            <w:r w:rsidRPr="1ED129B1" w:rsidR="09C538F4">
              <w:rPr>
                <w:rFonts w:ascii="Aptos" w:hAnsi="Aptos" w:eastAsia="Aptos" w:cs="Aptos"/>
                <w:b w:val="1"/>
                <w:bCs w:val="1"/>
                <w:color w:val="000000" w:themeColor="text1" w:themeTint="FF" w:themeShade="FF"/>
                <w:sz w:val="18"/>
                <w:szCs w:val="18"/>
              </w:rPr>
              <w:t>5)</w:t>
            </w:r>
            <w:r w:rsidRPr="1ED129B1" w:rsidR="6DC4A002">
              <w:rPr>
                <w:rFonts w:ascii="Aptos" w:hAnsi="Aptos" w:eastAsia="Aptos" w:cs="Aptos"/>
                <w:b w:val="1"/>
                <w:bCs w:val="1"/>
                <w:noProof w:val="0"/>
                <w:sz w:val="18"/>
                <w:szCs w:val="18"/>
                <w:lang w:val="tr-TR"/>
              </w:rPr>
              <w:t xml:space="preserve"> </w:t>
            </w:r>
            <w:r w:rsidRPr="1ED129B1" w:rsidR="64F71586">
              <w:rPr>
                <w:rFonts w:ascii="Aptos" w:hAnsi="Aptos" w:eastAsia="Aptos" w:cs="Aptos"/>
                <w:b w:val="1"/>
                <w:bCs w:val="1"/>
                <w:noProof w:val="0"/>
                <w:sz w:val="18"/>
                <w:szCs w:val="18"/>
                <w:lang w:val="tr-TR"/>
              </w:rPr>
              <w:t xml:space="preserve">Allah </w:t>
            </w:r>
            <w:proofErr w:type="spellStart"/>
            <w:r w:rsidRPr="1ED129B1" w:rsidR="64F71586">
              <w:rPr>
                <w:rFonts w:ascii="Aptos" w:hAnsi="Aptos" w:eastAsia="Aptos" w:cs="Aptos"/>
                <w:b w:val="1"/>
                <w:bCs w:val="1"/>
                <w:noProof w:val="0"/>
                <w:sz w:val="18"/>
                <w:szCs w:val="18"/>
                <w:lang w:val="tr-TR"/>
              </w:rPr>
              <w:t>Resulü’nün</w:t>
            </w:r>
            <w:proofErr w:type="spellEnd"/>
            <w:r w:rsidRPr="1ED129B1" w:rsidR="64F71586">
              <w:rPr>
                <w:rFonts w:ascii="Aptos" w:hAnsi="Aptos" w:eastAsia="Aptos" w:cs="Aptos"/>
                <w:b w:val="1"/>
                <w:bCs w:val="1"/>
                <w:noProof w:val="0"/>
                <w:sz w:val="18"/>
                <w:szCs w:val="18"/>
                <w:lang w:val="tr-TR"/>
              </w:rPr>
              <w:t xml:space="preserve"> vefatından sonra eşi Hz. Aişe, “Onun ahlakı nasıldı?” diye soranlara nasıl cevap vermiştir? </w:t>
            </w:r>
            <w:r w:rsidRPr="1ED129B1" w:rsidR="64F71586">
              <w:rPr>
                <w:rFonts w:ascii="Aptos" w:hAnsi="Aptos" w:eastAsia="Aptos" w:cs="Aptos"/>
                <w:b w:val="1"/>
                <w:bCs w:val="1"/>
                <w:noProof w:val="0"/>
                <w:sz w:val="18"/>
                <w:szCs w:val="18"/>
                <w:lang w:val="tr-TR"/>
              </w:rPr>
              <w:t>Yazınız.</w:t>
            </w:r>
            <w:r w:rsidRPr="1ED129B1" w:rsidR="63696EDD">
              <w:rPr>
                <w:rFonts w:ascii="Aptos" w:hAnsi="Aptos" w:eastAsia="Aptos" w:cs="Aptos"/>
                <w:b w:val="1"/>
                <w:bCs w:val="1"/>
                <w:noProof w:val="0"/>
                <w:sz w:val="18"/>
                <w:szCs w:val="18"/>
                <w:lang w:val="tr-TR"/>
              </w:rPr>
              <w:t>(</w:t>
            </w:r>
            <w:r w:rsidRPr="1ED129B1" w:rsidR="63696EDD">
              <w:rPr>
                <w:rFonts w:ascii="Aptos" w:hAnsi="Aptos" w:eastAsia="Aptos" w:cs="Aptos"/>
                <w:b w:val="1"/>
                <w:bCs w:val="1"/>
                <w:noProof w:val="0"/>
                <w:sz w:val="18"/>
                <w:szCs w:val="18"/>
                <w:lang w:val="tr-TR"/>
              </w:rPr>
              <w:t>10 p)</w:t>
            </w:r>
          </w:p>
          <w:p w:rsidR="1CE0209F" w:rsidP="17F5E187" w:rsidRDefault="6C1C40AF" w14:paraId="3E320273" w14:textId="5CC4297B">
            <w:pPr>
              <w:pStyle w:val="NoSpacing"/>
              <w:rPr>
                <w:rFonts w:ascii="Aptos" w:hAnsi="Aptos" w:eastAsia="Aptos" w:cs="Aptos"/>
                <w:b w:val="1"/>
                <w:bCs w:val="1"/>
                <w:color w:val="000000" w:themeColor="text1" w:themeTint="FF" w:themeShade="FF"/>
                <w:sz w:val="18"/>
                <w:szCs w:val="18"/>
              </w:rPr>
            </w:pPr>
          </w:p>
          <w:p w:rsidR="1CE0209F" w:rsidP="7C118E51" w:rsidRDefault="6C1C40AF" w14:paraId="11D796F0" w14:textId="6E112625">
            <w:pPr>
              <w:pStyle w:val="NoSpacing"/>
              <w:rPr>
                <w:rFonts w:ascii="Aptos" w:hAnsi="Aptos" w:eastAsia="Aptos" w:cs="Aptos"/>
                <w:b w:val="1"/>
                <w:bCs w:val="1"/>
                <w:color w:val="000000" w:themeColor="text1" w:themeTint="FF" w:themeShade="FF"/>
                <w:sz w:val="18"/>
                <w:szCs w:val="18"/>
              </w:rPr>
            </w:pPr>
          </w:p>
          <w:p w:rsidR="1CE0209F" w:rsidP="1ED129B1" w:rsidRDefault="6C1C40AF" w14:paraId="6EA6923B" w14:textId="4AC72C5F">
            <w:pPr>
              <w:rPr>
                <w:rFonts w:ascii="Aptos" w:hAnsi="Aptos" w:eastAsia="Aptos" w:cs="Aptos"/>
                <w:b w:val="1"/>
                <w:bCs w:val="1"/>
                <w:noProof w:val="0"/>
                <w:color w:val="FF0000" w:themeColor="text1" w:themeTint="FF" w:themeShade="FF"/>
                <w:sz w:val="18"/>
                <w:szCs w:val="18"/>
                <w:lang w:val="tr-TR"/>
              </w:rPr>
            </w:pPr>
          </w:p>
        </w:tc>
        <w:tc>
          <w:tcPr>
            <w:tcW w:w="4535" w:type="dxa"/>
            <w:tcBorders>
              <w:top w:val="single" w:color="501549" w:themeColor="accent5" w:themeShade="80" w:sz="12" w:space="0"/>
              <w:left w:val="single" w:color="501549" w:themeColor="accent5" w:themeShade="80" w:sz="12" w:space="0"/>
              <w:bottom w:val="single" w:color="501549" w:themeColor="accent5" w:themeShade="80" w:sz="12" w:space="0"/>
              <w:right w:val="single" w:color="501549" w:themeColor="accent5" w:themeShade="80" w:sz="12" w:space="0"/>
            </w:tcBorders>
            <w:tcMar/>
          </w:tcPr>
          <w:p w:rsidR="5C167FE5" w:rsidP="1ED129B1" w:rsidRDefault="5C167FE5" w14:paraId="3755D4FB" w14:textId="6AF32E6F">
            <w:pPr>
              <w:pStyle w:val="Normal"/>
              <w:suppressLineNumbers w:val="0"/>
              <w:spacing w:before="0" w:beforeAutospacing="off" w:after="0" w:afterAutospacing="off" w:line="240" w:lineRule="auto"/>
              <w:ind w:left="0" w:right="0"/>
              <w:jc w:val="left"/>
              <w:rPr>
                <w:rFonts w:ascii="Aptos" w:hAnsi="Aptos" w:eastAsia="Aptos" w:cs="Aptos"/>
                <w:b w:val="1"/>
                <w:bCs w:val="1"/>
                <w:noProof w:val="0"/>
                <w:sz w:val="18"/>
                <w:szCs w:val="18"/>
                <w:lang w:val="tr-TR"/>
              </w:rPr>
            </w:pPr>
            <w:r w:rsidRPr="1ED129B1" w:rsidR="5C167FE5">
              <w:rPr>
                <w:rFonts w:ascii="Aptos" w:hAnsi="Aptos" w:eastAsia="Aptos" w:cs="Aptos"/>
                <w:b w:val="1"/>
                <w:bCs w:val="1"/>
                <w:color w:val="000000" w:themeColor="text1" w:themeTint="FF" w:themeShade="FF"/>
                <w:sz w:val="18"/>
                <w:szCs w:val="18"/>
              </w:rPr>
              <w:t>6)</w:t>
            </w:r>
            <w:r w:rsidRPr="1ED129B1" w:rsidR="46986974">
              <w:rPr>
                <w:rFonts w:ascii="Aptos" w:hAnsi="Aptos" w:eastAsia="Aptos" w:cs="Aptos"/>
                <w:b w:val="1"/>
                <w:bCs w:val="1"/>
                <w:color w:val="000000" w:themeColor="text1" w:themeTint="FF" w:themeShade="FF"/>
                <w:sz w:val="18"/>
                <w:szCs w:val="18"/>
              </w:rPr>
              <w:t xml:space="preserve"> </w:t>
            </w:r>
            <w:r w:rsidRPr="1ED129B1" w:rsidR="2E963D12">
              <w:rPr>
                <w:rFonts w:ascii="Aptos" w:hAnsi="Aptos" w:eastAsia="Aptos" w:cs="Aptos"/>
                <w:b w:val="1"/>
                <w:bCs w:val="1"/>
                <w:noProof w:val="0"/>
                <w:sz w:val="18"/>
                <w:szCs w:val="18"/>
                <w:lang w:val="tr-TR"/>
              </w:rPr>
              <w:t>Hz. Muhammed (sav) tarafından konulan  dinî hükümlere iki tane örnek veriniz.</w:t>
            </w:r>
            <w:r w:rsidRPr="1ED129B1" w:rsidR="0DB46C4A">
              <w:rPr>
                <w:rFonts w:ascii="Aptos" w:hAnsi="Aptos" w:eastAsia="Aptos" w:cs="Aptos"/>
                <w:b w:val="1"/>
                <w:bCs w:val="1"/>
                <w:noProof w:val="0"/>
                <w:sz w:val="18"/>
                <w:szCs w:val="18"/>
                <w:lang w:val="tr-TR"/>
              </w:rPr>
              <w:t>(20 p)</w:t>
            </w:r>
          </w:p>
          <w:p w:rsidR="1CE0209F" w:rsidP="7C118E51" w:rsidRDefault="01C950D4" w14:paraId="0F165A87" w14:textId="46652622">
            <w:pPr>
              <w:rPr>
                <w:rFonts w:ascii="Aptos" w:hAnsi="Aptos" w:eastAsia="Aptos" w:cs="Aptos"/>
                <w:b w:val="1"/>
                <w:bCs w:val="1"/>
                <w:color w:val="000000" w:themeColor="text1" w:themeTint="FF" w:themeShade="FF"/>
                <w:sz w:val="18"/>
                <w:szCs w:val="18"/>
              </w:rPr>
            </w:pPr>
          </w:p>
          <w:p w:rsidR="1CE0209F" w:rsidP="4CF802F7" w:rsidRDefault="01C950D4" w14:paraId="53E67EC2" w14:textId="7A44F435">
            <w:pPr>
              <w:rPr>
                <w:rFonts w:ascii="Aptos" w:hAnsi="Aptos" w:eastAsia="Aptos" w:cs="Aptos"/>
                <w:b w:val="1"/>
                <w:bCs w:val="1"/>
                <w:noProof w:val="0"/>
                <w:color w:val="FF0000" w:themeColor="text1" w:themeTint="FF" w:themeShade="FF"/>
                <w:sz w:val="18"/>
                <w:szCs w:val="18"/>
                <w:lang w:val="tr-TR"/>
              </w:rPr>
            </w:pPr>
          </w:p>
          <w:p w:rsidR="1CE0209F" w:rsidP="7C118E51" w:rsidRDefault="01C950D4" w14:paraId="3D2946E3" w14:textId="318F8EDF">
            <w:pPr>
              <w:rPr>
                <w:rFonts w:ascii="Aptos" w:hAnsi="Aptos" w:eastAsia="Aptos" w:cs="Aptos"/>
                <w:b w:val="1"/>
                <w:bCs w:val="1"/>
                <w:color w:val="000000" w:themeColor="text1" w:themeTint="FF" w:themeShade="FF"/>
                <w:sz w:val="18"/>
                <w:szCs w:val="18"/>
              </w:rPr>
            </w:pPr>
          </w:p>
          <w:p w:rsidR="1CE0209F" w:rsidP="7C118E51" w:rsidRDefault="01C950D4" w14:paraId="66DA9201" w14:textId="632119A4">
            <w:pPr>
              <w:rPr>
                <w:rFonts w:ascii="Aptos" w:hAnsi="Aptos" w:eastAsia="Aptos" w:cs="Aptos"/>
                <w:b w:val="1"/>
                <w:bCs w:val="1"/>
                <w:noProof w:val="0"/>
                <w:color w:val="000000" w:themeColor="text1" w:themeTint="FF" w:themeShade="FF"/>
                <w:sz w:val="18"/>
                <w:szCs w:val="18"/>
                <w:lang w:val="tr-TR"/>
              </w:rPr>
            </w:pPr>
          </w:p>
        </w:tc>
      </w:tr>
      <w:tr w:rsidR="1CE0209F" w:rsidTr="2823E797" w14:paraId="541369DD" w14:textId="77777777">
        <w:trPr>
          <w:trHeight w:val="2835"/>
        </w:trPr>
        <w:tc>
          <w:tcPr>
            <w:tcW w:w="4535" w:type="dxa"/>
            <w:tcBorders>
              <w:top w:val="single" w:color="501549" w:themeColor="accent5" w:themeShade="80" w:sz="12" w:space="0"/>
              <w:left w:val="single" w:color="501549" w:themeColor="accent5" w:themeShade="80" w:sz="12" w:space="0"/>
              <w:bottom w:val="single" w:color="501549" w:themeColor="accent5" w:themeShade="80" w:sz="12" w:space="0"/>
              <w:right w:val="single" w:color="501549" w:themeColor="accent5" w:themeShade="80" w:sz="12" w:space="0"/>
            </w:tcBorders>
            <w:tcMar/>
          </w:tcPr>
          <w:p w:rsidR="2FC95F32" w:rsidP="4CF802F7" w:rsidRDefault="2FC95F32" w14:paraId="221EA75B" w14:textId="25064924">
            <w:pPr>
              <w:pStyle w:val="NoSpacing"/>
              <w:rPr>
                <w:rFonts w:ascii="Aptos" w:hAnsi="Aptos" w:eastAsia="Aptos" w:cs="Aptos"/>
                <w:noProof w:val="0"/>
                <w:sz w:val="18"/>
                <w:szCs w:val="18"/>
                <w:lang w:val="tr-TR"/>
              </w:rPr>
            </w:pPr>
            <w:r w:rsidRPr="1ED129B1" w:rsidR="7E871223">
              <w:rPr>
                <w:rFonts w:ascii="Aptos" w:hAnsi="Aptos" w:eastAsia="Aptos" w:cs="Aptos"/>
                <w:b w:val="1"/>
                <w:bCs w:val="1"/>
                <w:color w:val="000000" w:themeColor="text1" w:themeTint="FF" w:themeShade="FF"/>
                <w:sz w:val="18"/>
                <w:szCs w:val="18"/>
              </w:rPr>
              <w:t>7)</w:t>
            </w:r>
            <w:r w:rsidRPr="1ED129B1" w:rsidR="2BBE734A">
              <w:rPr>
                <w:rFonts w:ascii="Aptos" w:hAnsi="Aptos" w:eastAsia="Aptos" w:cs="Aptos"/>
                <w:b w:val="1"/>
                <w:bCs w:val="1"/>
                <w:noProof w:val="0"/>
                <w:sz w:val="18"/>
                <w:szCs w:val="18"/>
                <w:lang w:val="tr-TR"/>
              </w:rPr>
              <w:t xml:space="preserve"> </w:t>
            </w:r>
            <w:r w:rsidRPr="1ED129B1" w:rsidR="2DEB25FB">
              <w:rPr>
                <w:rFonts w:ascii="Aptos" w:hAnsi="Aptos" w:eastAsia="Aptos" w:cs="Aptos"/>
                <w:noProof w:val="0"/>
                <w:sz w:val="18"/>
                <w:szCs w:val="18"/>
                <w:lang w:val="tr-TR"/>
              </w:rPr>
              <w:t xml:space="preserve">“Ant olsun ki sizin için, Allah’a ve ahiret gününe kavuşmayı uman ve Allah’ı çok zikreden kimseler için, Allah’ın </w:t>
            </w:r>
            <w:proofErr w:type="spellStart"/>
            <w:r w:rsidRPr="1ED129B1" w:rsidR="2DEB25FB">
              <w:rPr>
                <w:rFonts w:ascii="Aptos" w:hAnsi="Aptos" w:eastAsia="Aptos" w:cs="Aptos"/>
                <w:noProof w:val="0"/>
                <w:sz w:val="18"/>
                <w:szCs w:val="18"/>
                <w:lang w:val="tr-TR"/>
              </w:rPr>
              <w:t>Resulü’nde</w:t>
            </w:r>
            <w:proofErr w:type="spellEnd"/>
            <w:r w:rsidRPr="1ED129B1" w:rsidR="2DEB25FB">
              <w:rPr>
                <w:rFonts w:ascii="Aptos" w:hAnsi="Aptos" w:eastAsia="Aptos" w:cs="Aptos"/>
                <w:noProof w:val="0"/>
                <w:sz w:val="18"/>
                <w:szCs w:val="18"/>
                <w:lang w:val="tr-TR"/>
              </w:rPr>
              <w:t xml:space="preserve"> güzel bir örnek vardır.”(</w:t>
            </w:r>
            <w:proofErr w:type="spellStart"/>
            <w:r w:rsidRPr="1ED129B1" w:rsidR="2DEB25FB">
              <w:rPr>
                <w:rFonts w:ascii="Aptos" w:hAnsi="Aptos" w:eastAsia="Aptos" w:cs="Aptos"/>
                <w:noProof w:val="0"/>
                <w:sz w:val="18"/>
                <w:szCs w:val="18"/>
                <w:lang w:val="tr-TR"/>
              </w:rPr>
              <w:t>Ahzab</w:t>
            </w:r>
            <w:proofErr w:type="spellEnd"/>
            <w:r w:rsidRPr="1ED129B1" w:rsidR="2DEB25FB">
              <w:rPr>
                <w:rFonts w:ascii="Aptos" w:hAnsi="Aptos" w:eastAsia="Aptos" w:cs="Aptos"/>
                <w:noProof w:val="0"/>
                <w:sz w:val="18"/>
                <w:szCs w:val="18"/>
                <w:lang w:val="tr-TR"/>
              </w:rPr>
              <w:t xml:space="preserve"> suresi, 21. Ayet.)</w:t>
            </w:r>
          </w:p>
          <w:p w:rsidR="1ED129B1" w:rsidP="1ED129B1" w:rsidRDefault="1ED129B1" w14:paraId="5D39924D" w14:textId="772A5FED">
            <w:pPr>
              <w:pStyle w:val="NoSpacing"/>
              <w:rPr>
                <w:rFonts w:ascii="Aptos" w:hAnsi="Aptos" w:eastAsia="Aptos" w:cs="Aptos"/>
                <w:noProof w:val="0"/>
                <w:sz w:val="18"/>
                <w:szCs w:val="18"/>
                <w:lang w:val="tr-TR"/>
              </w:rPr>
            </w:pPr>
          </w:p>
          <w:p w:rsidR="2DEB25FB" w:rsidP="1ED129B1" w:rsidRDefault="2DEB25FB" w14:paraId="21704C86" w14:textId="248E748F">
            <w:pPr>
              <w:pStyle w:val="NoSpacing"/>
              <w:rPr>
                <w:rFonts w:ascii="Aptos" w:hAnsi="Aptos" w:eastAsia="Aptos" w:cs="Aptos"/>
                <w:noProof w:val="0"/>
                <w:sz w:val="18"/>
                <w:szCs w:val="18"/>
                <w:lang w:val="tr-TR"/>
              </w:rPr>
            </w:pPr>
            <w:r w:rsidRPr="1ED129B1" w:rsidR="2DEB25FB">
              <w:rPr>
                <w:rFonts w:ascii="Aptos" w:hAnsi="Aptos" w:eastAsia="Aptos" w:cs="Aptos"/>
                <w:b w:val="1"/>
                <w:bCs w:val="1"/>
                <w:noProof w:val="0"/>
                <w:sz w:val="18"/>
                <w:szCs w:val="18"/>
                <w:lang w:val="tr-TR"/>
              </w:rPr>
              <w:t xml:space="preserve">Yukarıda verilen ayetin verdiği mesajı nedir? </w:t>
            </w:r>
            <w:r w:rsidRPr="1ED129B1" w:rsidR="2DEB25FB">
              <w:rPr>
                <w:rFonts w:ascii="Aptos" w:hAnsi="Aptos" w:eastAsia="Aptos" w:cs="Aptos"/>
                <w:b w:val="1"/>
                <w:bCs w:val="1"/>
                <w:noProof w:val="0"/>
                <w:sz w:val="18"/>
                <w:szCs w:val="18"/>
                <w:lang w:val="tr-TR"/>
              </w:rPr>
              <w:t>Açıklayınız.</w:t>
            </w:r>
            <w:r w:rsidRPr="1ED129B1" w:rsidR="0A65A48B">
              <w:rPr>
                <w:rFonts w:ascii="Aptos" w:hAnsi="Aptos" w:eastAsia="Aptos" w:cs="Aptos"/>
                <w:b w:val="1"/>
                <w:bCs w:val="1"/>
                <w:noProof w:val="0"/>
                <w:sz w:val="18"/>
                <w:szCs w:val="18"/>
                <w:lang w:val="tr-TR"/>
              </w:rPr>
              <w:t>(</w:t>
            </w:r>
            <w:r w:rsidRPr="1ED129B1" w:rsidR="0A65A48B">
              <w:rPr>
                <w:rFonts w:ascii="Aptos" w:hAnsi="Aptos" w:eastAsia="Aptos" w:cs="Aptos"/>
                <w:b w:val="1"/>
                <w:bCs w:val="1"/>
                <w:noProof w:val="0"/>
                <w:sz w:val="18"/>
                <w:szCs w:val="18"/>
                <w:lang w:val="tr-TR"/>
              </w:rPr>
              <w:t>15 p)</w:t>
            </w:r>
          </w:p>
          <w:p w:rsidR="6A46DB9C" w:rsidP="6A46DB9C" w:rsidRDefault="6A46DB9C" w14:paraId="73BD0660" w14:textId="2D274DB9">
            <w:pPr>
              <w:pStyle w:val="NoSpacing"/>
              <w:rPr>
                <w:rFonts w:ascii="Aptos" w:hAnsi="Aptos" w:eastAsia="Aptos" w:cs="Aptos"/>
                <w:b w:val="1"/>
                <w:bCs w:val="1"/>
                <w:noProof w:val="0"/>
                <w:sz w:val="18"/>
                <w:szCs w:val="18"/>
                <w:lang w:val="tr-TR"/>
              </w:rPr>
            </w:pPr>
          </w:p>
          <w:p w:rsidR="0B8FA06C" w:rsidP="1ED129B1" w:rsidRDefault="0B8FA06C" w14:paraId="299A6565" w14:textId="2F399AB5">
            <w:pPr>
              <w:pStyle w:val="NoSpacing"/>
              <w:rPr>
                <w:rFonts w:ascii="Aptos" w:hAnsi="Aptos" w:eastAsia="Aptos" w:cs="Aptos"/>
                <w:b w:val="1"/>
                <w:bCs w:val="1"/>
                <w:noProof w:val="0"/>
                <w:sz w:val="16"/>
                <w:szCs w:val="16"/>
                <w:lang w:val="tr-TR"/>
              </w:rPr>
            </w:pPr>
          </w:p>
          <w:p w:rsidR="1CE0209F" w:rsidP="254D5AD8" w:rsidRDefault="25DD65ED" w14:paraId="5C53B12A" w14:textId="3AEEE92C">
            <w:pPr>
              <w:pStyle w:val="NoSpacing"/>
              <w:rPr>
                <w:rFonts w:ascii="Aptos" w:hAnsi="Aptos" w:eastAsia="Aptos" w:cs="Aptos"/>
                <w:b w:val="1"/>
                <w:bCs w:val="1"/>
                <w:color w:val="000000" w:themeColor="text1" w:themeTint="FF" w:themeShade="FF"/>
                <w:sz w:val="18"/>
                <w:szCs w:val="18"/>
              </w:rPr>
            </w:pPr>
          </w:p>
          <w:p w:rsidR="1CE0209F" w:rsidP="254D5AD8" w:rsidRDefault="25DD65ED" w14:paraId="19622AEE" w14:textId="3C81CBDE">
            <w:pPr>
              <w:rPr>
                <w:rFonts w:ascii="Aptos" w:hAnsi="Aptos" w:eastAsia="Aptos" w:cs="Aptos"/>
                <w:noProof w:val="0"/>
                <w:sz w:val="18"/>
                <w:szCs w:val="18"/>
                <w:lang w:val="tr-TR"/>
              </w:rPr>
            </w:pPr>
          </w:p>
        </w:tc>
        <w:tc>
          <w:tcPr>
            <w:tcW w:w="4535" w:type="dxa"/>
            <w:tcBorders>
              <w:top w:val="single" w:color="501549" w:themeColor="accent5" w:themeShade="80" w:sz="12" w:space="0"/>
              <w:left w:val="single" w:color="501549" w:themeColor="accent5" w:themeShade="80" w:sz="12" w:space="0"/>
              <w:bottom w:val="single" w:color="501549" w:themeColor="accent5" w:themeShade="80" w:sz="12" w:space="0"/>
              <w:right w:val="single" w:color="501549" w:themeColor="accent5" w:themeShade="80" w:sz="12" w:space="0"/>
            </w:tcBorders>
            <w:tcMar/>
          </w:tcPr>
          <w:p w:rsidR="1CE0209F" w:rsidP="4CF802F7" w:rsidRDefault="25DD65ED" w14:paraId="0B39148B" w14:textId="7624B1FA">
            <w:pPr>
              <w:pStyle w:val="Normal"/>
              <w:suppressLineNumbers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r w:rsidRPr="4CF802F7" w:rsidR="4DBED2DC">
              <w:rPr>
                <w:rFonts w:ascii="Aptos" w:hAnsi="Aptos" w:eastAsia="Aptos" w:cs="Aptos"/>
                <w:b w:val="1"/>
                <w:bCs w:val="1"/>
                <w:color w:val="000000" w:themeColor="text1" w:themeTint="FF" w:themeShade="FF"/>
                <w:sz w:val="18"/>
                <w:szCs w:val="18"/>
              </w:rPr>
              <w:t xml:space="preserve">                                         </w:t>
            </w:r>
          </w:p>
          <w:p w:rsidR="1CE0209F" w:rsidP="4CF802F7" w:rsidRDefault="25DD65ED" w14:paraId="2E6F104B" w14:textId="797C2C6D">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5386F1AE" w14:textId="3832FE22">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7EA48CD4" w14:textId="1F00BBDF">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2EDF5DF0" w14:textId="21791879">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6327230A" w14:textId="1DE30B0D">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CE0209F" w:rsidP="4CF802F7" w:rsidRDefault="25DD65ED" w14:paraId="7250B71A" w14:textId="2AC4A204">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r w:rsidRPr="1ED129B1" w:rsidR="64E53B2A">
              <w:rPr>
                <w:rFonts w:ascii="Aptos" w:hAnsi="Aptos" w:eastAsia="Aptos" w:cs="Aptos"/>
                <w:b w:val="1"/>
                <w:bCs w:val="1"/>
                <w:color w:val="000000" w:themeColor="text1" w:themeTint="FF" w:themeShade="FF"/>
                <w:sz w:val="18"/>
                <w:szCs w:val="18"/>
              </w:rPr>
              <w:t xml:space="preserve">                               </w:t>
            </w:r>
            <w:r w:rsidRPr="1ED129B1" w:rsidR="0D620FE2">
              <w:rPr>
                <w:rFonts w:ascii="Aptos" w:hAnsi="Aptos" w:eastAsia="Aptos" w:cs="Aptos"/>
                <w:b w:val="1"/>
                <w:bCs w:val="1"/>
                <w:color w:val="000000" w:themeColor="text1" w:themeTint="FF" w:themeShade="FF"/>
                <w:sz w:val="18"/>
                <w:szCs w:val="18"/>
              </w:rPr>
              <w:t xml:space="preserve">  </w:t>
            </w:r>
            <w:r w:rsidRPr="1ED129B1" w:rsidR="64E53B2A">
              <w:rPr>
                <w:rFonts w:ascii="Aptos" w:hAnsi="Aptos" w:eastAsia="Aptos" w:cs="Aptos"/>
                <w:b w:val="1"/>
                <w:bCs w:val="1"/>
                <w:color w:val="000000" w:themeColor="text1" w:themeTint="FF" w:themeShade="FF"/>
                <w:sz w:val="18"/>
                <w:szCs w:val="18"/>
              </w:rPr>
              <w:t xml:space="preserve">  B  A Ş A R I L A R ...</w:t>
            </w:r>
          </w:p>
          <w:p w:rsidR="1CE0209F" w:rsidP="4CF802F7" w:rsidRDefault="25DD65ED" w14:paraId="222FCD81" w14:textId="77F50193">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CE0209F" w:rsidP="4CF802F7" w:rsidRDefault="25DD65ED" w14:paraId="6F986E24" w14:textId="1C0638CC">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r w:rsidRPr="4CF802F7" w:rsidR="1795FA85">
              <w:rPr>
                <w:rFonts w:ascii="Aptos" w:hAnsi="Aptos" w:eastAsia="Aptos" w:cs="Aptos"/>
                <w:b w:val="1"/>
                <w:bCs w:val="1"/>
                <w:color w:val="000000" w:themeColor="text1" w:themeTint="FF" w:themeShade="FF"/>
                <w:sz w:val="18"/>
                <w:szCs w:val="18"/>
              </w:rPr>
              <w:t xml:space="preserve">   </w:t>
            </w:r>
            <w:r w:rsidRPr="4CF802F7" w:rsidR="4DBED2DC">
              <w:rPr>
                <w:rFonts w:ascii="Aptos" w:hAnsi="Aptos" w:eastAsia="Aptos" w:cs="Aptos"/>
                <w:b w:val="1"/>
                <w:bCs w:val="1"/>
                <w:color w:val="000000" w:themeColor="text1" w:themeTint="FF" w:themeShade="FF"/>
                <w:sz w:val="18"/>
                <w:szCs w:val="18"/>
              </w:rPr>
              <w:t>......................................................................</w:t>
            </w:r>
          </w:p>
          <w:p w:rsidR="1CE0209F" w:rsidP="4CF802F7" w:rsidRDefault="25DD65ED" w14:paraId="1B6A7C71" w14:textId="3D4FF462">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r w:rsidRPr="4CF802F7" w:rsidR="4DBED2DC">
              <w:rPr>
                <w:rFonts w:ascii="Aptos" w:hAnsi="Aptos" w:eastAsia="Aptos" w:cs="Aptos"/>
                <w:b w:val="1"/>
                <w:bCs w:val="1"/>
                <w:color w:val="000000" w:themeColor="text1" w:themeTint="FF" w:themeShade="FF"/>
                <w:sz w:val="18"/>
                <w:szCs w:val="18"/>
              </w:rPr>
              <w:t xml:space="preserve">      </w:t>
            </w:r>
            <w:r w:rsidRPr="4CF802F7" w:rsidR="5EA66B32">
              <w:rPr>
                <w:rFonts w:ascii="Aptos" w:hAnsi="Aptos" w:eastAsia="Aptos" w:cs="Aptos"/>
                <w:b w:val="1"/>
                <w:bCs w:val="1"/>
                <w:color w:val="000000" w:themeColor="text1" w:themeTint="FF" w:themeShade="FF"/>
                <w:sz w:val="18"/>
                <w:szCs w:val="18"/>
              </w:rPr>
              <w:t xml:space="preserve">   </w:t>
            </w:r>
            <w:r w:rsidRPr="4CF802F7" w:rsidR="4DBED2DC">
              <w:rPr>
                <w:rFonts w:ascii="Aptos" w:hAnsi="Aptos" w:eastAsia="Aptos" w:cs="Aptos"/>
                <w:b w:val="1"/>
                <w:bCs w:val="1"/>
                <w:color w:val="000000" w:themeColor="text1" w:themeTint="FF" w:themeShade="FF"/>
                <w:sz w:val="18"/>
                <w:szCs w:val="18"/>
              </w:rPr>
              <w:t xml:space="preserve">  Din Kültürü ve Ahlak Bilgisi Öğretmeni</w:t>
            </w:r>
          </w:p>
          <w:p w:rsidR="1CE0209F" w:rsidP="4CF802F7" w:rsidRDefault="25DD65ED" w14:paraId="7371AA0A" w14:textId="2719A021">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CE0209F" w:rsidP="4CF802F7" w:rsidRDefault="25DD65ED" w14:paraId="71B12B31" w14:textId="23B64DD6">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CE0209F" w:rsidP="745E52E5" w:rsidRDefault="25DD65ED" w14:paraId="4C33B863" w14:textId="38AB6F29">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tc>
      </w:tr>
    </w:tbl>
    <w:p w:rsidR="1ED129B1" w:rsidP="1ED129B1" w:rsidRDefault="1ED129B1" w14:paraId="4B30CC13" w14:textId="47B4B4B2">
      <w:pPr>
        <w:spacing w:after="0"/>
        <w:rPr>
          <w:b w:val="1"/>
          <w:bCs w:val="1"/>
          <w:color w:val="FF0000"/>
          <w:sz w:val="18"/>
          <w:szCs w:val="18"/>
        </w:rPr>
      </w:pPr>
    </w:p>
    <w:p w:rsidR="1ED129B1" w:rsidP="1ED129B1" w:rsidRDefault="1ED129B1" w14:paraId="7D1B7F24" w14:textId="2519763C">
      <w:pPr>
        <w:spacing w:after="0"/>
        <w:rPr>
          <w:b w:val="1"/>
          <w:bCs w:val="1"/>
          <w:color w:val="FF0000"/>
          <w:sz w:val="18"/>
          <w:szCs w:val="18"/>
        </w:rPr>
      </w:pPr>
    </w:p>
    <w:tbl>
      <w:tblPr>
        <w:tblStyle w:val="TableGrid"/>
        <w:tblW w:w="0" w:type="auto"/>
        <w:tbl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insideH w:val="single" w:color="501549" w:themeColor="accent5" w:themeShade="80" w:sz="12"/>
          <w:insideV w:val="single" w:color="501549" w:themeColor="accent5" w:themeShade="80" w:sz="12"/>
        </w:tblBorders>
        <w:tblLook w:val="0780" w:firstRow="0" w:lastRow="0" w:firstColumn="1" w:lastColumn="1" w:noHBand="1" w:noVBand="1"/>
      </w:tblPr>
      <w:tblGrid>
        <w:gridCol w:w="1875"/>
        <w:gridCol w:w="5265"/>
        <w:gridCol w:w="1920"/>
      </w:tblGrid>
      <w:tr w:rsidR="1ED129B1" w:rsidTr="2823E797" w14:paraId="7B663EC2">
        <w:trPr>
          <w:trHeight w:val="300"/>
        </w:trPr>
        <w:tc>
          <w:tcPr>
            <w:tcW w:w="1875" w:type="dxa"/>
            <w:tcBorders>
              <w:top w:val="single" w:color="501549" w:themeColor="accent5" w:themeShade="80" w:sz="18"/>
              <w:left w:val="single" w:color="501549" w:themeColor="accent5" w:themeShade="80" w:sz="18"/>
              <w:bottom w:val="single" w:color="501549" w:themeColor="accent5" w:themeShade="80" w:sz="18"/>
              <w:right w:val="single" w:color="501549" w:themeColor="accent5" w:themeShade="80" w:sz="18"/>
            </w:tcBorders>
            <w:shd w:val="clear" w:color="auto" w:fill="F2CEED" w:themeFill="accent5" w:themeFillTint="33"/>
            <w:tcMar/>
          </w:tcPr>
          <w:p w:rsidR="1ED129B1" w:rsidP="1ED129B1" w:rsidRDefault="1ED129B1" w14:paraId="355F594F" w14:textId="3BE9D7B4">
            <w:pPr>
              <w:pStyle w:val="NoSpacing"/>
              <w:rPr>
                <w:sz w:val="18"/>
                <w:szCs w:val="18"/>
              </w:rPr>
            </w:pPr>
            <w:r w:rsidRPr="1ED129B1" w:rsidR="1ED129B1">
              <w:rPr>
                <w:sz w:val="18"/>
                <w:szCs w:val="18"/>
              </w:rPr>
              <w:t>Adı Soyadı:</w:t>
            </w:r>
          </w:p>
          <w:p w:rsidR="1ED129B1" w:rsidP="1ED129B1" w:rsidRDefault="1ED129B1" w14:paraId="6EFE6D0B" w14:textId="1ED6EB4D">
            <w:pPr>
              <w:pStyle w:val="NoSpacing"/>
              <w:rPr>
                <w:b w:val="1"/>
                <w:bCs w:val="1"/>
                <w:color w:val="FF0000"/>
                <w:sz w:val="18"/>
                <w:szCs w:val="18"/>
              </w:rPr>
            </w:pPr>
            <w:r w:rsidRPr="2823E797" w:rsidR="1ED129B1">
              <w:rPr>
                <w:b w:val="1"/>
                <w:bCs w:val="1"/>
                <w:color w:val="FF0000"/>
                <w:sz w:val="18"/>
                <w:szCs w:val="18"/>
              </w:rPr>
              <w:t>Salim Durmuş</w:t>
            </w:r>
          </w:p>
          <w:p w:rsidR="2823E797" w:rsidP="2823E797" w:rsidRDefault="2823E797" w14:paraId="1527ABB9" w14:textId="4290AA3E">
            <w:pPr>
              <w:pStyle w:val="NoSpacing"/>
              <w:rPr>
                <w:sz w:val="18"/>
                <w:szCs w:val="18"/>
              </w:rPr>
            </w:pPr>
          </w:p>
          <w:p w:rsidR="1ED129B1" w:rsidP="1ED129B1" w:rsidRDefault="1ED129B1" w14:paraId="77AFC3B3" w14:textId="216C7570">
            <w:pPr>
              <w:pStyle w:val="NoSpacing"/>
              <w:rPr>
                <w:sz w:val="18"/>
                <w:szCs w:val="18"/>
              </w:rPr>
            </w:pPr>
            <w:r w:rsidRPr="1ED129B1" w:rsidR="1ED129B1">
              <w:rPr>
                <w:sz w:val="18"/>
                <w:szCs w:val="18"/>
              </w:rPr>
              <w:t>Sınıfı-No:</w:t>
            </w:r>
          </w:p>
        </w:tc>
        <w:tc>
          <w:tcPr>
            <w:tcW w:w="5265" w:type="dxa"/>
            <w:tcBorders>
              <w:top w:val="single" w:color="501549" w:themeColor="accent5" w:themeShade="80" w:sz="18"/>
              <w:left w:val="single" w:color="501549" w:themeColor="accent5" w:themeShade="80" w:sz="18"/>
              <w:bottom w:val="single" w:color="501549" w:themeColor="accent5" w:themeShade="80" w:sz="18"/>
              <w:right w:val="single" w:color="501549" w:themeColor="accent5" w:themeShade="80" w:sz="18"/>
            </w:tcBorders>
            <w:shd w:val="clear" w:color="auto" w:fill="F2CEED" w:themeFill="accent5" w:themeFillTint="33"/>
            <w:tcMar/>
          </w:tcPr>
          <w:p w:rsidR="045D9ECB" w:rsidP="1ED129B1" w:rsidRDefault="045D9ECB" w14:paraId="4236EF07" w14:textId="3448EEE2">
            <w:pPr>
              <w:pStyle w:val="NoSpacing"/>
              <w:jc w:val="center"/>
              <w:rPr>
                <w:b w:val="1"/>
                <w:bCs w:val="1"/>
                <w:color w:val="FF0000"/>
                <w:sz w:val="22"/>
                <w:szCs w:val="22"/>
              </w:rPr>
            </w:pPr>
            <w:r w:rsidRPr="1ED129B1" w:rsidR="045D9ECB">
              <w:rPr>
                <w:b w:val="1"/>
                <w:bCs w:val="1"/>
                <w:color w:val="FF0000"/>
                <w:sz w:val="22"/>
                <w:szCs w:val="22"/>
              </w:rPr>
              <w:t>CEVAP ANAHTARI</w:t>
            </w:r>
          </w:p>
          <w:p w:rsidR="1ED129B1" w:rsidP="1ED129B1" w:rsidRDefault="1ED129B1" w14:paraId="5A317C25" w14:textId="029DD747">
            <w:pPr>
              <w:pStyle w:val="NoSpacing"/>
              <w:jc w:val="center"/>
              <w:rPr>
                <w:sz w:val="22"/>
                <w:szCs w:val="22"/>
              </w:rPr>
            </w:pPr>
            <w:r w:rsidRPr="1ED129B1" w:rsidR="1ED129B1">
              <w:rPr>
                <w:sz w:val="22"/>
                <w:szCs w:val="22"/>
              </w:rPr>
              <w:t>................</w:t>
            </w:r>
            <w:r w:rsidRPr="1ED129B1" w:rsidR="1ED129B1">
              <w:rPr>
                <w:sz w:val="22"/>
                <w:szCs w:val="22"/>
              </w:rPr>
              <w:t xml:space="preserve"> ORTAOKULU</w:t>
            </w:r>
          </w:p>
          <w:p w:rsidR="1ED129B1" w:rsidP="1ED129B1" w:rsidRDefault="1ED129B1" w14:paraId="7F191D1C" w14:textId="29F5269E">
            <w:pPr>
              <w:pStyle w:val="NoSpacing"/>
              <w:jc w:val="center"/>
              <w:rPr>
                <w:sz w:val="22"/>
                <w:szCs w:val="22"/>
              </w:rPr>
            </w:pPr>
            <w:r w:rsidRPr="1ED129B1" w:rsidR="1ED129B1">
              <w:rPr>
                <w:sz w:val="22"/>
                <w:szCs w:val="22"/>
              </w:rPr>
              <w:t>2024-2025 EĞİTİM-ÖĞRETİM YILI</w:t>
            </w:r>
          </w:p>
          <w:p w:rsidR="1ED129B1" w:rsidP="1ED129B1" w:rsidRDefault="1ED129B1" w14:paraId="2A1CA89D" w14:textId="4AB07D97">
            <w:pPr>
              <w:pStyle w:val="NoSpacing"/>
              <w:jc w:val="center"/>
              <w:rPr>
                <w:sz w:val="22"/>
                <w:szCs w:val="22"/>
              </w:rPr>
            </w:pPr>
            <w:r w:rsidRPr="1ED129B1" w:rsidR="1ED129B1">
              <w:rPr>
                <w:sz w:val="22"/>
                <w:szCs w:val="22"/>
              </w:rPr>
              <w:t>PEYGAMBERİMİZİN HAYATI</w:t>
            </w:r>
          </w:p>
          <w:p w:rsidR="1ED129B1" w:rsidP="1ED129B1" w:rsidRDefault="1ED129B1" w14:paraId="0A21A3B6" w14:textId="1E773189">
            <w:pPr>
              <w:pStyle w:val="NoSpacing"/>
              <w:jc w:val="center"/>
              <w:rPr>
                <w:sz w:val="22"/>
                <w:szCs w:val="22"/>
              </w:rPr>
            </w:pPr>
            <w:r w:rsidRPr="1ED129B1" w:rsidR="1ED129B1">
              <w:rPr>
                <w:sz w:val="22"/>
                <w:szCs w:val="22"/>
              </w:rPr>
              <w:t>8</w:t>
            </w:r>
            <w:r w:rsidRPr="1ED129B1" w:rsidR="1ED129B1">
              <w:rPr>
                <w:sz w:val="22"/>
                <w:szCs w:val="22"/>
              </w:rPr>
              <w:t xml:space="preserve">.SINIFLAR </w:t>
            </w:r>
            <w:r w:rsidRPr="1ED129B1" w:rsidR="1ED129B1">
              <w:rPr>
                <w:sz w:val="22"/>
                <w:szCs w:val="22"/>
              </w:rPr>
              <w:t xml:space="preserve">1.DÖNEM </w:t>
            </w:r>
            <w:r w:rsidRPr="1ED129B1" w:rsidR="1ED129B1">
              <w:rPr>
                <w:sz w:val="22"/>
                <w:szCs w:val="22"/>
              </w:rPr>
              <w:t>2</w:t>
            </w:r>
            <w:r w:rsidRPr="1ED129B1" w:rsidR="1ED129B1">
              <w:rPr>
                <w:sz w:val="22"/>
                <w:szCs w:val="22"/>
              </w:rPr>
              <w:t>.YAZILI SINAV</w:t>
            </w:r>
            <w:r w:rsidRPr="1ED129B1" w:rsidR="1ED129B1">
              <w:rPr>
                <w:sz w:val="22"/>
                <w:szCs w:val="22"/>
              </w:rPr>
              <w:t xml:space="preserve"> </w:t>
            </w:r>
            <w:r w:rsidRPr="1ED129B1" w:rsidR="1ED129B1">
              <w:rPr>
                <w:sz w:val="22"/>
                <w:szCs w:val="22"/>
              </w:rPr>
              <w:t>SORULARI</w:t>
            </w:r>
          </w:p>
        </w:tc>
        <w:tc>
          <w:tcPr>
            <w:tcW w:w="1920" w:type="dxa"/>
            <w:tcBorders>
              <w:top w:val="single" w:color="501549" w:themeColor="accent5" w:themeShade="80" w:sz="18"/>
              <w:left w:val="single" w:color="501549" w:themeColor="accent5" w:themeShade="80" w:sz="18"/>
              <w:bottom w:val="single" w:color="501549" w:themeColor="accent5" w:themeShade="80" w:sz="18"/>
            </w:tcBorders>
            <w:shd w:val="clear" w:color="auto" w:fill="F2CEED" w:themeFill="accent5" w:themeFillTint="33"/>
            <w:tcMar/>
          </w:tcPr>
          <w:p w:rsidR="1ED129B1" w:rsidP="1ED129B1" w:rsidRDefault="1ED129B1" w14:paraId="555DCE0B" w14:textId="6B0A4163">
            <w:pPr>
              <w:pStyle w:val="NoSpacing"/>
              <w:jc w:val="center"/>
              <w:rPr>
                <w:sz w:val="18"/>
                <w:szCs w:val="18"/>
              </w:rPr>
            </w:pPr>
            <w:r w:rsidRPr="1ED129B1" w:rsidR="1ED129B1">
              <w:rPr>
                <w:sz w:val="18"/>
                <w:szCs w:val="18"/>
              </w:rPr>
              <w:t>Aldığı Not:</w:t>
            </w:r>
          </w:p>
          <w:p w:rsidR="1ED129B1" w:rsidP="1ED129B1" w:rsidRDefault="1ED129B1" w14:paraId="2E3EC77B" w14:textId="62098C0E">
            <w:pPr>
              <w:jc w:val="center"/>
            </w:pPr>
          </w:p>
        </w:tc>
      </w:tr>
    </w:tbl>
    <w:p w:rsidR="17DB4134" w:rsidP="1ED129B1" w:rsidRDefault="17DB4134" w14:paraId="0AE1EE5C" w14:textId="737186CF">
      <w:pPr>
        <w:jc w:val="center"/>
        <w:rPr>
          <w:rFonts w:ascii="Aptos" w:hAnsi="Aptos" w:eastAsia="Aptos" w:cs="Aptos"/>
          <w:b w:val="1"/>
          <w:bCs w:val="1"/>
          <w:color w:val="000000" w:themeColor="text1" w:themeTint="FF" w:themeShade="FF"/>
          <w:sz w:val="22"/>
          <w:szCs w:val="22"/>
        </w:rPr>
      </w:pPr>
      <w:r w:rsidRPr="1ED129B1" w:rsidR="17DB4134">
        <w:rPr>
          <w:rFonts w:ascii="Aptos" w:hAnsi="Aptos" w:eastAsia="Aptos" w:cs="Aptos"/>
          <w:b w:val="1"/>
          <w:bCs w:val="1"/>
          <w:color w:val="000000" w:themeColor="text1" w:themeTint="FF" w:themeShade="FF"/>
          <w:sz w:val="22"/>
          <w:szCs w:val="22"/>
        </w:rPr>
        <w:t xml:space="preserve">    Aşağıda verilen açık uçlu soruları cevaplayınız. </w:t>
      </w:r>
    </w:p>
    <w:tbl>
      <w:tblPr>
        <w:tblStyle w:val="TableGrid"/>
        <w:tblW w:w="0" w:type="auto"/>
        <w:tblBorders>
          <w:top w:val="single" w:color="275317" w:themeColor="accent6" w:themeShade="80" w:sz="12"/>
          <w:left w:val="single" w:color="275317" w:themeColor="accent6" w:themeShade="80" w:sz="12"/>
          <w:bottom w:val="single" w:color="275317" w:themeColor="accent6" w:themeShade="80" w:sz="12"/>
          <w:right w:val="single" w:color="275317" w:themeColor="accent6" w:themeShade="80" w:sz="12"/>
          <w:insideH w:val="single" w:color="275317" w:themeColor="accent6" w:themeShade="80" w:sz="12"/>
          <w:insideV w:val="single" w:color="275317" w:themeColor="accent6" w:themeShade="80" w:sz="12"/>
        </w:tblBorders>
        <w:tblLook w:val="06A0" w:firstRow="1" w:lastRow="0" w:firstColumn="1" w:lastColumn="0" w:noHBand="1" w:noVBand="1"/>
      </w:tblPr>
      <w:tblGrid>
        <w:gridCol w:w="4535"/>
        <w:gridCol w:w="4535"/>
      </w:tblGrid>
      <w:tr w:rsidR="1ED129B1" w:rsidTr="1ED129B1" w14:paraId="34C329B4">
        <w:trPr>
          <w:trHeight w:val="2835"/>
        </w:trPr>
        <w:tc>
          <w:tcPr>
            <w:tcW w:w="4535" w:type="dxa"/>
            <w:tc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tcBorders>
            <w:shd w:val="clear" w:color="auto" w:fill="FFFFFF" w:themeFill="background1"/>
            <w:tcMar/>
          </w:tcPr>
          <w:p w:rsidR="1ED129B1" w:rsidP="1ED129B1" w:rsidRDefault="1ED129B1" w14:paraId="48B92F0E" w14:textId="457C4CED">
            <w:pPr>
              <w:pStyle w:val="NoSpacing"/>
              <w:rPr>
                <w:rFonts w:ascii="Aptos" w:hAnsi="Aptos" w:eastAsia="Aptos" w:cs="Aptos"/>
                <w:b w:val="1"/>
                <w:bCs w:val="1"/>
                <w:noProof w:val="0"/>
                <w:sz w:val="18"/>
                <w:szCs w:val="18"/>
                <w:lang w:val="tr-TR"/>
              </w:rPr>
            </w:pPr>
            <w:r w:rsidRPr="1ED129B1" w:rsidR="1ED129B1">
              <w:rPr>
                <w:b w:val="1"/>
                <w:bCs w:val="1"/>
                <w:sz w:val="18"/>
                <w:szCs w:val="18"/>
              </w:rPr>
              <w:t>1)</w:t>
            </w:r>
            <w:r w:rsidRPr="1ED129B1" w:rsidR="1ED129B1">
              <w:rPr>
                <w:b w:val="1"/>
                <w:bCs w:val="1"/>
                <w:sz w:val="18"/>
                <w:szCs w:val="18"/>
              </w:rPr>
              <w:t xml:space="preserve"> </w:t>
            </w:r>
            <w:r w:rsidRPr="1ED129B1" w:rsidR="1ED129B1">
              <w:rPr>
                <w:b w:val="1"/>
                <w:bCs w:val="1"/>
                <w:sz w:val="18"/>
                <w:szCs w:val="18"/>
              </w:rPr>
              <w:t xml:space="preserve"> </w:t>
            </w:r>
            <w:r w:rsidRPr="1ED129B1" w:rsidR="1ED129B1">
              <w:rPr>
                <w:rFonts w:ascii="Aptos" w:hAnsi="Aptos" w:eastAsia="Aptos" w:cs="Aptos"/>
                <w:b w:val="1"/>
                <w:bCs w:val="1"/>
                <w:noProof w:val="0"/>
                <w:sz w:val="18"/>
                <w:szCs w:val="18"/>
                <w:lang w:val="tr-TR"/>
              </w:rPr>
              <w:t xml:space="preserve">Hz. Muhammed’in (sav) tebliğ vazifesini yerine getirirken dikkat ettiği hususlardan dört tane </w:t>
            </w:r>
            <w:r w:rsidRPr="1ED129B1" w:rsidR="1ED129B1">
              <w:rPr>
                <w:rFonts w:ascii="Aptos" w:hAnsi="Aptos" w:eastAsia="Aptos" w:cs="Aptos"/>
                <w:b w:val="1"/>
                <w:bCs w:val="1"/>
                <w:noProof w:val="0"/>
                <w:sz w:val="18"/>
                <w:szCs w:val="18"/>
                <w:lang w:val="tr-TR"/>
              </w:rPr>
              <w:t>yazınız.</w:t>
            </w:r>
            <w:r w:rsidRPr="1ED129B1" w:rsidR="1ED129B1">
              <w:rPr>
                <w:rFonts w:ascii="Aptos" w:hAnsi="Aptos" w:eastAsia="Aptos" w:cs="Aptos"/>
                <w:b w:val="1"/>
                <w:bCs w:val="1"/>
                <w:noProof w:val="0"/>
                <w:sz w:val="18"/>
                <w:szCs w:val="18"/>
                <w:lang w:val="tr-TR"/>
              </w:rPr>
              <w:t>(</w:t>
            </w:r>
            <w:r w:rsidRPr="1ED129B1" w:rsidR="1ED129B1">
              <w:rPr>
                <w:rFonts w:ascii="Aptos" w:hAnsi="Aptos" w:eastAsia="Aptos" w:cs="Aptos"/>
                <w:b w:val="1"/>
                <w:bCs w:val="1"/>
                <w:noProof w:val="0"/>
                <w:sz w:val="18"/>
                <w:szCs w:val="18"/>
                <w:lang w:val="tr-TR"/>
              </w:rPr>
              <w:t>20 p)</w:t>
            </w:r>
          </w:p>
          <w:p w:rsidR="1ED129B1" w:rsidP="1ED129B1" w:rsidRDefault="1ED129B1" w14:paraId="75402EEA" w14:textId="6E7E9985">
            <w:pPr>
              <w:pStyle w:val="NoSpacing"/>
              <w:rPr>
                <w:rFonts w:ascii="Aptos" w:hAnsi="Aptos" w:eastAsia="Aptos" w:cs="Aptos"/>
                <w:b w:val="1"/>
                <w:bCs w:val="1"/>
                <w:color w:val="000000" w:themeColor="text1" w:themeTint="FF" w:themeShade="FF"/>
                <w:sz w:val="18"/>
                <w:szCs w:val="18"/>
              </w:rPr>
            </w:pPr>
          </w:p>
          <w:p w:rsidR="1ED129B1" w:rsidP="1ED129B1" w:rsidRDefault="1ED129B1" w14:paraId="59D07756" w14:textId="13AF1E42">
            <w:pPr>
              <w:rPr>
                <w:rFonts w:ascii="Aptos" w:hAnsi="Aptos" w:eastAsia="Aptos" w:cs="Aptos"/>
                <w:b w:val="1"/>
                <w:bCs w:val="1"/>
                <w:noProof w:val="0"/>
                <w:color w:val="FF0000"/>
                <w:sz w:val="16"/>
                <w:szCs w:val="16"/>
                <w:lang w:val="tr-TR"/>
              </w:rPr>
            </w:pPr>
            <w:r w:rsidRPr="1ED129B1" w:rsidR="1ED129B1">
              <w:rPr>
                <w:rFonts w:ascii="Aptos" w:hAnsi="Aptos" w:eastAsia="Aptos" w:cs="Aptos"/>
                <w:b w:val="1"/>
                <w:bCs w:val="1"/>
                <w:noProof w:val="0"/>
                <w:color w:val="FF0000"/>
                <w:sz w:val="16"/>
                <w:szCs w:val="16"/>
                <w:lang w:val="tr-TR"/>
              </w:rPr>
              <w:t xml:space="preserve">1.Vahyi insanlara eksiksiz bir şekilde ulaştırmıştır. </w:t>
            </w:r>
          </w:p>
          <w:p w:rsidR="1ED129B1" w:rsidP="1ED129B1" w:rsidRDefault="1ED129B1" w14:paraId="5D8D4C53" w14:textId="40F58B83">
            <w:pPr>
              <w:rPr>
                <w:rFonts w:ascii="Aptos" w:hAnsi="Aptos" w:eastAsia="Aptos" w:cs="Aptos"/>
                <w:b w:val="1"/>
                <w:bCs w:val="1"/>
                <w:noProof w:val="0"/>
                <w:color w:val="FF0000"/>
                <w:sz w:val="16"/>
                <w:szCs w:val="16"/>
                <w:lang w:val="tr-TR"/>
              </w:rPr>
            </w:pPr>
          </w:p>
          <w:p w:rsidR="1ED129B1" w:rsidP="1ED129B1" w:rsidRDefault="1ED129B1" w14:paraId="261A2904" w14:textId="4A61A8D6">
            <w:pPr>
              <w:rPr>
                <w:rFonts w:ascii="Aptos" w:hAnsi="Aptos" w:eastAsia="Aptos" w:cs="Aptos"/>
                <w:b w:val="1"/>
                <w:bCs w:val="1"/>
                <w:noProof w:val="0"/>
                <w:color w:val="FF0000"/>
                <w:sz w:val="16"/>
                <w:szCs w:val="16"/>
                <w:lang w:val="tr-TR"/>
              </w:rPr>
            </w:pPr>
            <w:r w:rsidRPr="1ED129B1" w:rsidR="1ED129B1">
              <w:rPr>
                <w:rFonts w:ascii="Aptos" w:hAnsi="Aptos" w:eastAsia="Aptos" w:cs="Aptos"/>
                <w:b w:val="1"/>
                <w:bCs w:val="1"/>
                <w:noProof w:val="0"/>
                <w:color w:val="FF0000"/>
                <w:sz w:val="16"/>
                <w:szCs w:val="16"/>
                <w:lang w:val="tr-TR"/>
              </w:rPr>
              <w:t xml:space="preserve">2.Tebliğe, yakın çevresinden başlamıştır. </w:t>
            </w:r>
          </w:p>
          <w:p w:rsidR="1ED129B1" w:rsidP="1ED129B1" w:rsidRDefault="1ED129B1" w14:paraId="4C3B4FEC" w14:textId="3AD3C393">
            <w:pPr>
              <w:rPr>
                <w:rFonts w:ascii="Aptos" w:hAnsi="Aptos" w:eastAsia="Aptos" w:cs="Aptos"/>
                <w:b w:val="1"/>
                <w:bCs w:val="1"/>
                <w:noProof w:val="0"/>
                <w:color w:val="FF0000"/>
                <w:sz w:val="16"/>
                <w:szCs w:val="16"/>
                <w:lang w:val="tr-TR"/>
              </w:rPr>
            </w:pPr>
          </w:p>
          <w:p w:rsidR="1ED129B1" w:rsidP="1ED129B1" w:rsidRDefault="1ED129B1" w14:paraId="711EC77E" w14:textId="155D2DB4">
            <w:pPr>
              <w:rPr>
                <w:rFonts w:ascii="Aptos" w:hAnsi="Aptos" w:eastAsia="Aptos" w:cs="Aptos"/>
                <w:b w:val="1"/>
                <w:bCs w:val="1"/>
                <w:noProof w:val="0"/>
                <w:color w:val="FF0000"/>
                <w:sz w:val="16"/>
                <w:szCs w:val="16"/>
                <w:lang w:val="tr-TR"/>
              </w:rPr>
            </w:pPr>
            <w:r w:rsidRPr="1ED129B1" w:rsidR="1ED129B1">
              <w:rPr>
                <w:rFonts w:ascii="Aptos" w:hAnsi="Aptos" w:eastAsia="Aptos" w:cs="Aptos"/>
                <w:b w:val="1"/>
                <w:bCs w:val="1"/>
                <w:noProof w:val="0"/>
                <w:color w:val="FF0000"/>
                <w:sz w:val="16"/>
                <w:szCs w:val="16"/>
                <w:lang w:val="tr-TR"/>
              </w:rPr>
              <w:t>3.</w:t>
            </w:r>
            <w:r w:rsidRPr="1ED129B1" w:rsidR="1ED129B1">
              <w:rPr>
                <w:rFonts w:ascii="Aptos" w:hAnsi="Aptos" w:eastAsia="Aptos" w:cs="Aptos"/>
                <w:b w:val="1"/>
                <w:bCs w:val="1"/>
                <w:noProof w:val="0"/>
                <w:color w:val="FF0000"/>
                <w:sz w:val="16"/>
                <w:szCs w:val="16"/>
                <w:lang w:val="tr-TR"/>
              </w:rPr>
              <w:t>İlahi hükümleri i</w:t>
            </w:r>
            <w:r w:rsidRPr="1ED129B1" w:rsidR="1ED129B1">
              <w:rPr>
                <w:rFonts w:ascii="Aptos" w:hAnsi="Aptos" w:eastAsia="Aptos" w:cs="Aptos"/>
                <w:b w:val="1"/>
                <w:bCs w:val="1"/>
                <w:noProof w:val="0"/>
                <w:color w:val="FF0000"/>
                <w:sz w:val="16"/>
                <w:szCs w:val="16"/>
                <w:lang w:val="tr-TR"/>
              </w:rPr>
              <w:t xml:space="preserve">nsanlara basitten zora, kademeli olarak aktarmıştır. </w:t>
            </w:r>
          </w:p>
          <w:p w:rsidR="1ED129B1" w:rsidP="1ED129B1" w:rsidRDefault="1ED129B1" w14:paraId="60B7D64B" w14:textId="413D7DAB">
            <w:pPr>
              <w:rPr>
                <w:rFonts w:ascii="Aptos" w:hAnsi="Aptos" w:eastAsia="Aptos" w:cs="Aptos"/>
                <w:b w:val="1"/>
                <w:bCs w:val="1"/>
                <w:noProof w:val="0"/>
                <w:color w:val="FF0000"/>
                <w:sz w:val="16"/>
                <w:szCs w:val="16"/>
                <w:lang w:val="tr-TR"/>
              </w:rPr>
            </w:pPr>
          </w:p>
          <w:p w:rsidR="1ED129B1" w:rsidP="1ED129B1" w:rsidRDefault="1ED129B1" w14:paraId="2D832AEF" w14:textId="5F0A4B5D">
            <w:pPr>
              <w:rPr>
                <w:rFonts w:ascii="Aptos" w:hAnsi="Aptos" w:eastAsia="Aptos" w:cs="Aptos"/>
                <w:b w:val="1"/>
                <w:bCs w:val="1"/>
                <w:noProof w:val="0"/>
                <w:color w:val="FF0000"/>
                <w:sz w:val="16"/>
                <w:szCs w:val="16"/>
                <w:lang w:val="tr-TR"/>
              </w:rPr>
            </w:pPr>
            <w:r w:rsidRPr="1ED129B1" w:rsidR="1ED129B1">
              <w:rPr>
                <w:rFonts w:ascii="Aptos" w:hAnsi="Aptos" w:eastAsia="Aptos" w:cs="Aptos"/>
                <w:b w:val="1"/>
                <w:bCs w:val="1"/>
                <w:noProof w:val="0"/>
                <w:color w:val="FF0000"/>
                <w:sz w:val="16"/>
                <w:szCs w:val="16"/>
                <w:lang w:val="tr-TR"/>
              </w:rPr>
              <w:t>4.Muhataplarına karşı yumuşak bir üslup kullanmıştır.</w:t>
            </w:r>
          </w:p>
        </w:tc>
        <w:tc>
          <w:tcPr>
            <w:tcW w:w="4535" w:type="dxa"/>
            <w:tc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tcBorders>
            <w:shd w:val="clear" w:color="auto" w:fill="FFFFFF" w:themeFill="background1"/>
            <w:tcMar/>
          </w:tcPr>
          <w:p w:rsidR="1ED129B1" w:rsidP="1ED129B1" w:rsidRDefault="1ED129B1" w14:paraId="40E42EEF" w14:textId="1045C882">
            <w:pPr>
              <w:rPr>
                <w:rFonts w:ascii="Aptos" w:hAnsi="Aptos" w:eastAsia="Aptos" w:cs="Aptos"/>
                <w:noProof w:val="0"/>
                <w:sz w:val="18"/>
                <w:szCs w:val="18"/>
                <w:lang w:val="tr-TR"/>
              </w:rPr>
            </w:pPr>
            <w:r w:rsidRPr="1ED129B1" w:rsidR="1ED129B1">
              <w:rPr>
                <w:rFonts w:ascii="Aptos" w:hAnsi="Aptos" w:eastAsia="Aptos" w:cs="Aptos"/>
                <w:b w:val="1"/>
                <w:bCs w:val="1"/>
                <w:color w:val="000000" w:themeColor="text1" w:themeTint="FF" w:themeShade="FF"/>
                <w:sz w:val="18"/>
                <w:szCs w:val="18"/>
              </w:rPr>
              <w:t>2)</w:t>
            </w:r>
            <w:r w:rsidRPr="1ED129B1" w:rsidR="1ED129B1">
              <w:rPr>
                <w:rFonts w:ascii="Aptos" w:hAnsi="Aptos" w:eastAsia="Aptos" w:cs="Aptos"/>
                <w:color w:val="000000" w:themeColor="text1" w:themeTint="FF" w:themeShade="FF"/>
                <w:sz w:val="18"/>
                <w:szCs w:val="18"/>
              </w:rPr>
              <w:t xml:space="preserve"> </w:t>
            </w:r>
            <w:r w:rsidRPr="1ED129B1" w:rsidR="1ED129B1">
              <w:rPr>
                <w:rFonts w:ascii="Aptos" w:hAnsi="Aptos" w:eastAsia="Aptos" w:cs="Aptos"/>
                <w:b w:val="0"/>
                <w:bCs w:val="0"/>
                <w:noProof w:val="0"/>
                <w:sz w:val="18"/>
                <w:szCs w:val="18"/>
                <w:lang w:val="tr-TR"/>
              </w:rPr>
              <w:t xml:space="preserve">“Namazlara ve </w:t>
            </w:r>
            <w:r w:rsidRPr="1ED129B1" w:rsidR="1ED129B1">
              <w:rPr>
                <w:rFonts w:ascii="Aptos" w:hAnsi="Aptos" w:eastAsia="Aptos" w:cs="Aptos"/>
                <w:b w:val="0"/>
                <w:bCs w:val="0"/>
                <w:noProof w:val="0"/>
                <w:sz w:val="18"/>
                <w:szCs w:val="18"/>
                <w:u w:val="single"/>
                <w:lang w:val="tr-TR"/>
              </w:rPr>
              <w:t>orta namaza</w:t>
            </w:r>
            <w:r w:rsidRPr="1ED129B1" w:rsidR="1ED129B1">
              <w:rPr>
                <w:rFonts w:ascii="Aptos" w:hAnsi="Aptos" w:eastAsia="Aptos" w:cs="Aptos"/>
                <w:b w:val="0"/>
                <w:bCs w:val="0"/>
                <w:noProof w:val="0"/>
                <w:sz w:val="18"/>
                <w:szCs w:val="18"/>
                <w:lang w:val="tr-TR"/>
              </w:rPr>
              <w:t xml:space="preserve"> devam edin. Allah’a saygı ve bağlılık içinde namaz kılın</w:t>
            </w:r>
            <w:proofErr w:type="gramStart"/>
            <w:r w:rsidRPr="1ED129B1" w:rsidR="1ED129B1">
              <w:rPr>
                <w:rFonts w:ascii="Aptos" w:hAnsi="Aptos" w:eastAsia="Aptos" w:cs="Aptos"/>
                <w:b w:val="0"/>
                <w:bCs w:val="0"/>
                <w:noProof w:val="0"/>
                <w:sz w:val="18"/>
                <w:szCs w:val="18"/>
                <w:lang w:val="tr-TR"/>
              </w:rPr>
              <w:t>…”(</w:t>
            </w:r>
            <w:proofErr w:type="gramEnd"/>
            <w:r w:rsidRPr="1ED129B1" w:rsidR="1ED129B1">
              <w:rPr>
                <w:rFonts w:ascii="Aptos" w:hAnsi="Aptos" w:eastAsia="Aptos" w:cs="Aptos"/>
                <w:b w:val="0"/>
                <w:bCs w:val="0"/>
                <w:noProof w:val="0"/>
                <w:sz w:val="18"/>
                <w:szCs w:val="18"/>
                <w:lang w:val="tr-TR"/>
              </w:rPr>
              <w:t xml:space="preserve">Bakara suresi, 238. Ayet.) </w:t>
            </w:r>
            <w:r w:rsidRPr="1ED129B1" w:rsidR="1ED129B1">
              <w:rPr>
                <w:rFonts w:ascii="Aptos" w:hAnsi="Aptos" w:eastAsia="Aptos" w:cs="Aptos"/>
                <w:b w:val="0"/>
                <w:bCs w:val="0"/>
                <w:noProof w:val="0"/>
                <w:sz w:val="18"/>
                <w:szCs w:val="18"/>
                <w:lang w:val="tr-TR"/>
              </w:rPr>
              <w:t xml:space="preserve"> </w:t>
            </w:r>
          </w:p>
          <w:p w:rsidR="1ED129B1" w:rsidP="1ED129B1" w:rsidRDefault="1ED129B1" w14:paraId="2751994A" w14:textId="3748AB39">
            <w:pPr>
              <w:rPr>
                <w:rFonts w:ascii="Aptos" w:hAnsi="Aptos" w:eastAsia="Aptos" w:cs="Aptos"/>
                <w:b w:val="1"/>
                <w:bCs w:val="1"/>
                <w:noProof w:val="0"/>
                <w:sz w:val="18"/>
                <w:szCs w:val="18"/>
                <w:lang w:val="tr-TR"/>
              </w:rPr>
            </w:pPr>
          </w:p>
          <w:p w:rsidR="1ED129B1" w:rsidP="1ED129B1" w:rsidRDefault="1ED129B1" w14:paraId="2B9B6211" w14:textId="3667DE67">
            <w:pPr>
              <w:jc w:val="left"/>
              <w:rPr>
                <w:rFonts w:ascii="Aptos" w:hAnsi="Aptos" w:eastAsia="Aptos" w:cs="Aptos"/>
                <w:noProof w:val="0"/>
                <w:sz w:val="18"/>
                <w:szCs w:val="18"/>
                <w:lang w:val="tr-TR"/>
              </w:rPr>
            </w:pPr>
            <w:r w:rsidRPr="1ED129B1" w:rsidR="1ED129B1">
              <w:rPr>
                <w:rFonts w:ascii="Aptos" w:hAnsi="Aptos" w:eastAsia="Aptos" w:cs="Aptos"/>
                <w:b w:val="1"/>
                <w:bCs w:val="1"/>
                <w:noProof w:val="0"/>
                <w:sz w:val="18"/>
                <w:szCs w:val="18"/>
                <w:lang w:val="tr-TR"/>
              </w:rPr>
              <w:t xml:space="preserve">Yukarıda </w:t>
            </w:r>
            <w:r w:rsidRPr="1ED129B1" w:rsidR="1ED129B1">
              <w:rPr>
                <w:rFonts w:ascii="Aptos" w:hAnsi="Aptos" w:eastAsia="Aptos" w:cs="Aptos"/>
                <w:b w:val="1"/>
                <w:bCs w:val="1"/>
                <w:noProof w:val="0"/>
                <w:sz w:val="18"/>
                <w:szCs w:val="18"/>
                <w:lang w:val="tr-TR"/>
              </w:rPr>
              <w:t xml:space="preserve">verilen ayetin </w:t>
            </w:r>
            <w:r w:rsidRPr="1ED129B1" w:rsidR="1ED129B1">
              <w:rPr>
                <w:rFonts w:ascii="Aptos" w:hAnsi="Aptos" w:eastAsia="Aptos" w:cs="Aptos"/>
                <w:b w:val="1"/>
                <w:bCs w:val="1"/>
                <w:noProof w:val="0"/>
                <w:sz w:val="18"/>
                <w:szCs w:val="18"/>
                <w:lang w:val="tr-TR"/>
              </w:rPr>
              <w:t xml:space="preserve">alt çizili </w:t>
            </w:r>
            <w:r w:rsidRPr="1ED129B1" w:rsidR="1ED129B1">
              <w:rPr>
                <w:rFonts w:ascii="Aptos" w:hAnsi="Aptos" w:eastAsia="Aptos" w:cs="Aptos"/>
                <w:b w:val="1"/>
                <w:bCs w:val="1"/>
                <w:noProof w:val="0"/>
                <w:sz w:val="18"/>
                <w:szCs w:val="18"/>
                <w:lang w:val="tr-TR"/>
              </w:rPr>
              <w:t xml:space="preserve">olan </w:t>
            </w:r>
            <w:r w:rsidRPr="1ED129B1" w:rsidR="1ED129B1">
              <w:rPr>
                <w:rFonts w:ascii="Aptos" w:hAnsi="Aptos" w:eastAsia="Aptos" w:cs="Aptos"/>
                <w:b w:val="1"/>
                <w:bCs w:val="1"/>
                <w:noProof w:val="0"/>
                <w:sz w:val="18"/>
                <w:szCs w:val="18"/>
                <w:lang w:val="tr-TR"/>
              </w:rPr>
              <w:t>kısmı</w:t>
            </w:r>
            <w:r w:rsidRPr="1ED129B1" w:rsidR="1ED129B1">
              <w:rPr>
                <w:rFonts w:ascii="Aptos" w:hAnsi="Aptos" w:eastAsia="Aptos" w:cs="Aptos"/>
                <w:b w:val="1"/>
                <w:bCs w:val="1"/>
                <w:noProof w:val="0"/>
                <w:sz w:val="18"/>
                <w:szCs w:val="18"/>
                <w:lang w:val="tr-TR"/>
              </w:rPr>
              <w:t xml:space="preserve">, </w:t>
            </w:r>
            <w:r w:rsidRPr="1ED129B1" w:rsidR="1ED129B1">
              <w:rPr>
                <w:rFonts w:ascii="Aptos" w:hAnsi="Aptos" w:eastAsia="Aptos" w:cs="Aptos"/>
                <w:b w:val="1"/>
                <w:bCs w:val="1"/>
                <w:noProof w:val="0"/>
                <w:sz w:val="18"/>
                <w:szCs w:val="18"/>
                <w:lang w:val="tr-TR"/>
              </w:rPr>
              <w:t>Peygamberimiz</w:t>
            </w:r>
            <w:r w:rsidRPr="1ED129B1" w:rsidR="1ED129B1">
              <w:rPr>
                <w:rFonts w:ascii="Aptos" w:hAnsi="Aptos" w:eastAsia="Aptos" w:cs="Aptos"/>
                <w:b w:val="1"/>
                <w:bCs w:val="1"/>
                <w:noProof w:val="0"/>
                <w:sz w:val="18"/>
                <w:szCs w:val="18"/>
                <w:lang w:val="tr-TR"/>
              </w:rPr>
              <w:t>(</w:t>
            </w:r>
            <w:proofErr w:type="spellStart"/>
            <w:r w:rsidRPr="1ED129B1" w:rsidR="1ED129B1">
              <w:rPr>
                <w:rFonts w:ascii="Aptos" w:hAnsi="Aptos" w:eastAsia="Aptos" w:cs="Aptos"/>
                <w:b w:val="1"/>
                <w:bCs w:val="1"/>
                <w:noProof w:val="0"/>
                <w:sz w:val="18"/>
                <w:szCs w:val="18"/>
                <w:lang w:val="tr-TR"/>
              </w:rPr>
              <w:t>s.a.v</w:t>
            </w:r>
            <w:proofErr w:type="spellEnd"/>
            <w:r w:rsidRPr="1ED129B1" w:rsidR="1ED129B1">
              <w:rPr>
                <w:rFonts w:ascii="Aptos" w:hAnsi="Aptos" w:eastAsia="Aptos" w:cs="Aptos"/>
                <w:b w:val="1"/>
                <w:bCs w:val="1"/>
                <w:noProof w:val="0"/>
                <w:sz w:val="18"/>
                <w:szCs w:val="18"/>
                <w:lang w:val="tr-TR"/>
              </w:rPr>
              <w:t>.)</w:t>
            </w:r>
            <w:r w:rsidRPr="1ED129B1" w:rsidR="1ED129B1">
              <w:rPr>
                <w:rFonts w:ascii="Aptos" w:hAnsi="Aptos" w:eastAsia="Aptos" w:cs="Aptos"/>
                <w:b w:val="1"/>
                <w:bCs w:val="1"/>
                <w:noProof w:val="0"/>
                <w:sz w:val="18"/>
                <w:szCs w:val="18"/>
                <w:lang w:val="tr-TR"/>
              </w:rPr>
              <w:t xml:space="preserve"> han</w:t>
            </w:r>
            <w:r w:rsidRPr="1ED129B1" w:rsidR="1ED129B1">
              <w:rPr>
                <w:rFonts w:ascii="Aptos" w:hAnsi="Aptos" w:eastAsia="Aptos" w:cs="Aptos"/>
                <w:b w:val="1"/>
                <w:bCs w:val="1"/>
                <w:noProof w:val="0"/>
                <w:sz w:val="18"/>
                <w:szCs w:val="18"/>
                <w:lang w:val="tr-TR"/>
              </w:rPr>
              <w:t xml:space="preserve">gi namaz olarak açıklamıştır? </w:t>
            </w:r>
            <w:proofErr w:type="gramStart"/>
            <w:r w:rsidRPr="1ED129B1" w:rsidR="1ED129B1">
              <w:rPr>
                <w:rFonts w:ascii="Aptos" w:hAnsi="Aptos" w:eastAsia="Aptos" w:cs="Aptos"/>
                <w:b w:val="1"/>
                <w:bCs w:val="1"/>
                <w:noProof w:val="0"/>
                <w:sz w:val="18"/>
                <w:szCs w:val="18"/>
                <w:lang w:val="tr-TR"/>
              </w:rPr>
              <w:t>Yazınız.</w:t>
            </w:r>
            <w:r w:rsidRPr="1ED129B1" w:rsidR="1ED129B1">
              <w:rPr>
                <w:rFonts w:ascii="Aptos" w:hAnsi="Aptos" w:eastAsia="Aptos" w:cs="Aptos"/>
                <w:b w:val="1"/>
                <w:bCs w:val="1"/>
                <w:noProof w:val="0"/>
                <w:sz w:val="18"/>
                <w:szCs w:val="18"/>
                <w:lang w:val="tr-TR"/>
              </w:rPr>
              <w:t>(</w:t>
            </w:r>
            <w:proofErr w:type="gramEnd"/>
            <w:r w:rsidRPr="1ED129B1" w:rsidR="1ED129B1">
              <w:rPr>
                <w:rFonts w:ascii="Aptos" w:hAnsi="Aptos" w:eastAsia="Aptos" w:cs="Aptos"/>
                <w:b w:val="1"/>
                <w:bCs w:val="1"/>
                <w:noProof w:val="0"/>
                <w:sz w:val="18"/>
                <w:szCs w:val="18"/>
                <w:lang w:val="tr-TR"/>
              </w:rPr>
              <w:t>10 p)</w:t>
            </w:r>
          </w:p>
          <w:p w:rsidR="1ED129B1" w:rsidP="1ED129B1" w:rsidRDefault="1ED129B1" w14:paraId="6988D4C3" w14:textId="0D2A37E1">
            <w:pPr>
              <w:rPr>
                <w:rFonts w:ascii="Aptos" w:hAnsi="Aptos" w:eastAsia="Aptos" w:cs="Aptos"/>
                <w:noProof w:val="0"/>
                <w:sz w:val="18"/>
                <w:szCs w:val="18"/>
                <w:lang w:val="tr-TR"/>
              </w:rPr>
            </w:pPr>
          </w:p>
          <w:p w:rsidR="1ED129B1" w:rsidP="1ED129B1" w:rsidRDefault="1ED129B1" w14:paraId="1E302E83" w14:textId="4C6C954E">
            <w:pPr>
              <w:rPr>
                <w:rFonts w:ascii="Aptos" w:hAnsi="Aptos" w:eastAsia="Aptos" w:cs="Aptos"/>
                <w:noProof w:val="0"/>
                <w:sz w:val="18"/>
                <w:szCs w:val="18"/>
                <w:lang w:val="tr-TR"/>
              </w:rPr>
            </w:pPr>
          </w:p>
          <w:p w:rsidR="1ED129B1" w:rsidP="1ED129B1" w:rsidRDefault="1ED129B1" w14:paraId="54CABF2E" w14:textId="12A0AAD6">
            <w:pPr>
              <w:rPr>
                <w:rFonts w:ascii="Aptos" w:hAnsi="Aptos" w:eastAsia="Aptos" w:cs="Aptos"/>
                <w:b w:val="1"/>
                <w:bCs w:val="1"/>
                <w:color w:val="000000" w:themeColor="text1" w:themeTint="FF" w:themeShade="FF"/>
                <w:sz w:val="18"/>
                <w:szCs w:val="18"/>
              </w:rPr>
            </w:pPr>
            <w:r w:rsidRPr="1ED129B1" w:rsidR="1ED129B1">
              <w:rPr>
                <w:rFonts w:ascii="Aptos" w:hAnsi="Aptos" w:eastAsia="Aptos" w:cs="Aptos"/>
                <w:b w:val="1"/>
                <w:bCs w:val="1"/>
                <w:color w:val="000000" w:themeColor="text1" w:themeTint="FF" w:themeShade="FF"/>
                <w:sz w:val="18"/>
                <w:szCs w:val="18"/>
              </w:rPr>
              <w:t xml:space="preserve"> </w:t>
            </w:r>
            <w:r w:rsidRPr="1ED129B1" w:rsidR="1ED129B1">
              <w:rPr>
                <w:rFonts w:ascii="Aptos" w:hAnsi="Aptos" w:eastAsia="Aptos" w:cs="Aptos"/>
                <w:b w:val="1"/>
                <w:bCs w:val="1"/>
                <w:color w:val="000000" w:themeColor="text1" w:themeTint="FF" w:themeShade="FF"/>
                <w:sz w:val="18"/>
                <w:szCs w:val="18"/>
              </w:rPr>
              <w:t xml:space="preserve">  </w:t>
            </w:r>
            <w:r w:rsidRPr="1ED129B1" w:rsidR="1ED129B1">
              <w:rPr>
                <w:rFonts w:ascii="Aptos" w:hAnsi="Aptos" w:eastAsia="Aptos" w:cs="Aptos"/>
                <w:b w:val="1"/>
                <w:bCs w:val="1"/>
                <w:color w:val="FF0000"/>
                <w:sz w:val="20"/>
                <w:szCs w:val="20"/>
              </w:rPr>
              <w:t xml:space="preserve">  </w:t>
            </w:r>
            <w:r w:rsidRPr="1ED129B1" w:rsidR="1ED129B1">
              <w:rPr>
                <w:rFonts w:ascii="Aptos" w:hAnsi="Aptos" w:eastAsia="Aptos" w:cs="Aptos"/>
                <w:b w:val="1"/>
                <w:bCs w:val="1"/>
                <w:noProof w:val="0"/>
                <w:color w:val="FF0000"/>
                <w:sz w:val="18"/>
                <w:szCs w:val="18"/>
                <w:lang w:val="tr-TR"/>
              </w:rPr>
              <w:t>“Orta namaz, ikindi namazıdır." hadisiyle açıklamıştır</w:t>
            </w:r>
            <w:r w:rsidRPr="1ED129B1" w:rsidR="1ED129B1">
              <w:rPr>
                <w:rFonts w:ascii="Aptos" w:hAnsi="Aptos" w:eastAsia="Aptos" w:cs="Aptos"/>
                <w:noProof w:val="0"/>
                <w:sz w:val="20"/>
                <w:szCs w:val="20"/>
                <w:lang w:val="tr-TR"/>
              </w:rPr>
              <w:t>.</w:t>
            </w:r>
          </w:p>
        </w:tc>
      </w:tr>
      <w:tr w:rsidR="1ED129B1" w:rsidTr="1ED129B1" w14:paraId="5FADF221">
        <w:trPr>
          <w:trHeight w:val="2835"/>
        </w:trPr>
        <w:tc>
          <w:tcPr>
            <w:tcW w:w="4535" w:type="dxa"/>
            <w:tc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tcBorders>
            <w:shd w:val="clear" w:color="auto" w:fill="FFFFFF" w:themeFill="background1"/>
            <w:tcMar/>
          </w:tcPr>
          <w:p w:rsidR="1ED129B1" w:rsidP="1ED129B1" w:rsidRDefault="1ED129B1" w14:paraId="58F161A1" w14:textId="5F5E6ADD">
            <w:pPr>
              <w:pStyle w:val="NoSpacing"/>
              <w:rPr>
                <w:rFonts w:ascii="Aptos" w:hAnsi="Aptos" w:eastAsia="Aptos" w:cs="Aptos"/>
                <w:noProof w:val="0"/>
                <w:sz w:val="18"/>
                <w:szCs w:val="18"/>
                <w:lang w:val="tr-TR"/>
              </w:rPr>
            </w:pPr>
            <w:r w:rsidRPr="1ED129B1" w:rsidR="1ED129B1">
              <w:rPr>
                <w:rFonts w:ascii="Aptos" w:hAnsi="Aptos" w:eastAsia="Aptos" w:cs="Aptos"/>
                <w:b w:val="1"/>
                <w:bCs w:val="1"/>
                <w:color w:val="000000" w:themeColor="text1" w:themeTint="FF" w:themeShade="FF"/>
                <w:sz w:val="18"/>
                <w:szCs w:val="18"/>
              </w:rPr>
              <w:t>3)</w:t>
            </w:r>
            <w:r w:rsidRPr="1ED129B1" w:rsidR="1ED129B1">
              <w:rPr>
                <w:rFonts w:ascii="Aptos" w:hAnsi="Aptos" w:eastAsia="Aptos" w:cs="Aptos"/>
                <w:noProof w:val="0"/>
                <w:sz w:val="18"/>
                <w:szCs w:val="18"/>
                <w:lang w:val="tr-TR"/>
              </w:rPr>
              <w:t xml:space="preserve"> </w:t>
            </w:r>
            <w:r w:rsidRPr="1ED129B1" w:rsidR="1ED129B1">
              <w:rPr>
                <w:rFonts w:ascii="Aptos" w:hAnsi="Aptos" w:eastAsia="Aptos" w:cs="Aptos"/>
                <w:b w:val="1"/>
                <w:bCs w:val="1"/>
                <w:noProof w:val="0"/>
                <w:sz w:val="18"/>
                <w:szCs w:val="18"/>
                <w:lang w:val="tr-TR"/>
              </w:rPr>
              <w:t xml:space="preserve">“Teşri” kavramının tanımını </w:t>
            </w:r>
            <w:r w:rsidRPr="1ED129B1" w:rsidR="1ED129B1">
              <w:rPr>
                <w:rFonts w:ascii="Aptos" w:hAnsi="Aptos" w:eastAsia="Aptos" w:cs="Aptos"/>
                <w:b w:val="1"/>
                <w:bCs w:val="1"/>
                <w:noProof w:val="0"/>
                <w:sz w:val="18"/>
                <w:szCs w:val="18"/>
                <w:lang w:val="tr-TR"/>
              </w:rPr>
              <w:t>yazınız.</w:t>
            </w:r>
            <w:r w:rsidRPr="1ED129B1" w:rsidR="1ED129B1">
              <w:rPr>
                <w:rFonts w:ascii="Aptos" w:hAnsi="Aptos" w:eastAsia="Aptos" w:cs="Aptos"/>
                <w:b w:val="1"/>
                <w:bCs w:val="1"/>
                <w:noProof w:val="0"/>
                <w:sz w:val="18"/>
                <w:szCs w:val="18"/>
                <w:lang w:val="tr-TR"/>
              </w:rPr>
              <w:t>(</w:t>
            </w:r>
            <w:r w:rsidRPr="1ED129B1" w:rsidR="1ED129B1">
              <w:rPr>
                <w:rFonts w:ascii="Aptos" w:hAnsi="Aptos" w:eastAsia="Aptos" w:cs="Aptos"/>
                <w:b w:val="1"/>
                <w:bCs w:val="1"/>
                <w:noProof w:val="0"/>
                <w:sz w:val="18"/>
                <w:szCs w:val="18"/>
                <w:lang w:val="tr-TR"/>
              </w:rPr>
              <w:t>15 p)</w:t>
            </w:r>
          </w:p>
          <w:p w:rsidR="1ED129B1" w:rsidP="1ED129B1" w:rsidRDefault="1ED129B1" w14:paraId="5BCEA273" w14:textId="27FCD9E1">
            <w:pPr>
              <w:pStyle w:val="NoSpacing"/>
              <w:jc w:val="center"/>
              <w:rPr>
                <w:rFonts w:ascii="Aptos" w:hAnsi="Aptos" w:eastAsia="Aptos" w:cs="Aptos"/>
                <w:b w:val="1"/>
                <w:bCs w:val="1"/>
                <w:color w:val="000000" w:themeColor="text1" w:themeTint="FF" w:themeShade="FF"/>
                <w:sz w:val="18"/>
                <w:szCs w:val="18"/>
              </w:rPr>
            </w:pPr>
          </w:p>
          <w:p w:rsidR="1ED129B1" w:rsidP="1ED129B1" w:rsidRDefault="1ED129B1" w14:paraId="237890FD" w14:textId="03A78ECA">
            <w:pPr>
              <w:pStyle w:val="NoSpacing"/>
              <w:jc w:val="center"/>
              <w:rPr>
                <w:rFonts w:ascii="Aptos" w:hAnsi="Aptos" w:eastAsia="Aptos" w:cs="Aptos"/>
                <w:b w:val="1"/>
                <w:bCs w:val="1"/>
                <w:color w:val="000000" w:themeColor="text1" w:themeTint="FF" w:themeShade="FF"/>
                <w:sz w:val="18"/>
                <w:szCs w:val="18"/>
              </w:rPr>
            </w:pPr>
          </w:p>
          <w:p w:rsidR="1ED129B1" w:rsidP="1ED129B1" w:rsidRDefault="1ED129B1" w14:paraId="48F32DCA" w14:textId="07B740C5">
            <w:pPr>
              <w:pStyle w:val="NoSpacing"/>
              <w:jc w:val="left"/>
              <w:rPr>
                <w:rFonts w:ascii="Aptos" w:hAnsi="Aptos" w:eastAsia="Aptos" w:cs="Aptos"/>
                <w:b w:val="1"/>
                <w:bCs w:val="1"/>
                <w:color w:val="000000" w:themeColor="text1" w:themeTint="FF" w:themeShade="FF"/>
                <w:sz w:val="18"/>
                <w:szCs w:val="18"/>
              </w:rPr>
            </w:pPr>
            <w:r w:rsidRPr="1ED129B1" w:rsidR="1ED129B1">
              <w:rPr>
                <w:rFonts w:ascii="Aptos" w:hAnsi="Aptos" w:eastAsia="Aptos" w:cs="Aptos"/>
                <w:b w:val="1"/>
                <w:bCs w:val="1"/>
                <w:color w:val="FF0000"/>
                <w:sz w:val="18"/>
                <w:szCs w:val="18"/>
              </w:rPr>
              <w:t xml:space="preserve">      </w:t>
            </w:r>
            <w:r w:rsidRPr="1ED129B1" w:rsidR="1ED129B1">
              <w:rPr>
                <w:rFonts w:ascii="Aptos" w:hAnsi="Aptos" w:eastAsia="Aptos" w:cs="Aptos"/>
                <w:b w:val="1"/>
                <w:bCs w:val="1"/>
                <w:color w:val="FF0000"/>
                <w:sz w:val="18"/>
                <w:szCs w:val="18"/>
              </w:rPr>
              <w:t>Teşri: Dinî bir konuda hüküm koyma, emretme ve yasaklama yetkisine teşri denir.</w:t>
            </w:r>
            <w:r w:rsidRPr="1ED129B1" w:rsidR="1ED129B1">
              <w:rPr>
                <w:rFonts w:ascii="Aptos" w:hAnsi="Aptos" w:eastAsia="Aptos" w:cs="Aptos"/>
                <w:b w:val="1"/>
                <w:bCs w:val="1"/>
                <w:color w:val="FF0000"/>
                <w:sz w:val="18"/>
                <w:szCs w:val="18"/>
              </w:rPr>
              <w:t xml:space="preserve">        </w:t>
            </w:r>
          </w:p>
        </w:tc>
        <w:tc>
          <w:tcPr>
            <w:tcW w:w="4535" w:type="dxa"/>
            <w:tc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tcBorders>
            <w:shd w:val="clear" w:color="auto" w:fill="FFFFFF" w:themeFill="background1"/>
            <w:tcMar/>
          </w:tcPr>
          <w:p w:rsidR="1ED129B1" w:rsidP="1ED129B1" w:rsidRDefault="1ED129B1" w14:paraId="2B04C4F6" w14:textId="71AF02C2">
            <w:pPr>
              <w:spacing w:after="0" w:line="240" w:lineRule="auto"/>
              <w:rPr>
                <w:rFonts w:ascii="Aptos" w:hAnsi="Aptos" w:eastAsia="Aptos" w:cs="Aptos"/>
                <w:noProof w:val="0"/>
                <w:sz w:val="18"/>
                <w:szCs w:val="18"/>
                <w:lang w:val="tr-TR"/>
              </w:rPr>
            </w:pPr>
            <w:r w:rsidRPr="1ED129B1" w:rsidR="1ED129B1">
              <w:rPr>
                <w:rFonts w:ascii="Aptos" w:hAnsi="Aptos" w:eastAsia="Aptos" w:cs="Aptos"/>
                <w:b w:val="1"/>
                <w:bCs w:val="1"/>
                <w:color w:val="000000" w:themeColor="text1" w:themeTint="FF" w:themeShade="FF"/>
                <w:sz w:val="18"/>
                <w:szCs w:val="18"/>
              </w:rPr>
              <w:t>4)</w:t>
            </w:r>
            <w:r w:rsidRPr="1ED129B1" w:rsidR="1ED129B1">
              <w:rPr>
                <w:rFonts w:ascii="Aptos" w:hAnsi="Aptos" w:eastAsia="Aptos" w:cs="Aptos"/>
                <w:b w:val="1"/>
                <w:bCs w:val="1"/>
                <w:color w:val="000000" w:themeColor="text1" w:themeTint="FF" w:themeShade="FF"/>
                <w:sz w:val="18"/>
                <w:szCs w:val="18"/>
              </w:rPr>
              <w:t xml:space="preserve"> </w:t>
            </w:r>
            <w:r w:rsidRPr="1ED129B1" w:rsidR="1ED129B1">
              <w:rPr>
                <w:rFonts w:ascii="Aptos" w:hAnsi="Aptos" w:eastAsia="Aptos" w:cs="Aptos"/>
                <w:b w:val="1"/>
                <w:bCs w:val="1"/>
                <w:color w:val="000000" w:themeColor="text1" w:themeTint="FF" w:themeShade="FF"/>
                <w:sz w:val="18"/>
                <w:szCs w:val="18"/>
              </w:rPr>
              <w:t>“</w:t>
            </w:r>
            <w:r w:rsidRPr="1ED129B1" w:rsidR="1ED129B1">
              <w:rPr>
                <w:rFonts w:ascii="Aptos" w:hAnsi="Aptos" w:eastAsia="Aptos" w:cs="Aptos"/>
                <w:noProof w:val="0"/>
                <w:sz w:val="18"/>
                <w:szCs w:val="18"/>
                <w:lang w:val="tr-TR"/>
              </w:rPr>
              <w:t>Peygamberlerin Yüce Allah'tan aldıkları vahyi herhangi bir değişiklik yapmaksızın eksiksiz olarak insanlara ulaştırmasına denir.”</w:t>
            </w:r>
          </w:p>
          <w:p w:rsidR="1ED129B1" w:rsidP="1ED129B1" w:rsidRDefault="1ED129B1" w14:paraId="693A8FE9" w14:textId="2D593B9F">
            <w:pPr>
              <w:spacing w:after="0" w:line="240" w:lineRule="auto"/>
              <w:rPr>
                <w:rFonts w:ascii="Aptos" w:hAnsi="Aptos" w:eastAsia="Aptos" w:cs="Aptos"/>
                <w:noProof w:val="0"/>
                <w:sz w:val="18"/>
                <w:szCs w:val="18"/>
                <w:lang w:val="tr-TR"/>
              </w:rPr>
            </w:pPr>
          </w:p>
          <w:p w:rsidR="1ED129B1" w:rsidP="1ED129B1" w:rsidRDefault="1ED129B1" w14:paraId="32E5BE6E" w14:textId="15D7EAC5">
            <w:pPr>
              <w:spacing w:after="0" w:line="240" w:lineRule="auto"/>
              <w:rPr>
                <w:rFonts w:ascii="Aptos" w:hAnsi="Aptos" w:eastAsia="Aptos" w:cs="Aptos"/>
                <w:b w:val="1"/>
                <w:bCs w:val="1"/>
                <w:noProof w:val="0"/>
                <w:sz w:val="18"/>
                <w:szCs w:val="18"/>
                <w:lang w:val="tr-TR"/>
              </w:rPr>
            </w:pPr>
            <w:r w:rsidRPr="1ED129B1" w:rsidR="1ED129B1">
              <w:rPr>
                <w:rFonts w:ascii="Aptos" w:hAnsi="Aptos" w:eastAsia="Aptos" w:cs="Aptos"/>
                <w:b w:val="1"/>
                <w:bCs w:val="1"/>
                <w:noProof w:val="0"/>
                <w:sz w:val="18"/>
                <w:szCs w:val="18"/>
                <w:lang w:val="tr-TR"/>
              </w:rPr>
              <w:t xml:space="preserve">Yukarıda tanımı verilen kavramı </w:t>
            </w:r>
            <w:r w:rsidRPr="1ED129B1" w:rsidR="1ED129B1">
              <w:rPr>
                <w:rFonts w:ascii="Aptos" w:hAnsi="Aptos" w:eastAsia="Aptos" w:cs="Aptos"/>
                <w:b w:val="1"/>
                <w:bCs w:val="1"/>
                <w:noProof w:val="0"/>
                <w:sz w:val="18"/>
                <w:szCs w:val="18"/>
                <w:lang w:val="tr-TR"/>
              </w:rPr>
              <w:t>yazınız.</w:t>
            </w:r>
            <w:r w:rsidRPr="1ED129B1" w:rsidR="1ED129B1">
              <w:rPr>
                <w:rFonts w:ascii="Aptos" w:hAnsi="Aptos" w:eastAsia="Aptos" w:cs="Aptos"/>
                <w:b w:val="1"/>
                <w:bCs w:val="1"/>
                <w:noProof w:val="0"/>
                <w:sz w:val="18"/>
                <w:szCs w:val="18"/>
                <w:lang w:val="tr-TR"/>
              </w:rPr>
              <w:t>(</w:t>
            </w:r>
            <w:r w:rsidRPr="1ED129B1" w:rsidR="1ED129B1">
              <w:rPr>
                <w:rFonts w:ascii="Aptos" w:hAnsi="Aptos" w:eastAsia="Aptos" w:cs="Aptos"/>
                <w:b w:val="1"/>
                <w:bCs w:val="1"/>
                <w:noProof w:val="0"/>
                <w:sz w:val="18"/>
                <w:szCs w:val="18"/>
                <w:lang w:val="tr-TR"/>
              </w:rPr>
              <w:t>10 p)</w:t>
            </w:r>
          </w:p>
          <w:p w:rsidR="1ED129B1" w:rsidP="1ED129B1" w:rsidRDefault="1ED129B1" w14:paraId="6D626E64" w14:textId="1A87C5B6">
            <w:pPr>
              <w:pStyle w:val="Normal"/>
              <w:spacing w:after="0" w:line="240" w:lineRule="auto"/>
              <w:rPr>
                <w:rFonts w:ascii="Aptos" w:hAnsi="Aptos" w:eastAsia="Aptos" w:cs="Aptos"/>
                <w:b w:val="1"/>
                <w:bCs w:val="1"/>
                <w:color w:val="000000" w:themeColor="text1" w:themeTint="FF" w:themeShade="FF"/>
                <w:sz w:val="18"/>
                <w:szCs w:val="18"/>
              </w:rPr>
            </w:pPr>
          </w:p>
          <w:p w:rsidR="1ED129B1" w:rsidP="1ED129B1" w:rsidRDefault="1ED129B1" w14:paraId="2A61E12B" w14:textId="1B796864">
            <w:pPr>
              <w:pStyle w:val="Normal"/>
              <w:spacing w:after="0" w:line="240" w:lineRule="auto"/>
              <w:rPr>
                <w:rFonts w:ascii="Aptos" w:hAnsi="Aptos" w:eastAsia="Aptos" w:cs="Aptos"/>
                <w:b w:val="1"/>
                <w:bCs w:val="1"/>
                <w:color w:val="FF0000"/>
                <w:sz w:val="18"/>
                <w:szCs w:val="18"/>
              </w:rPr>
            </w:pPr>
            <w:r w:rsidRPr="1ED129B1" w:rsidR="1ED129B1">
              <w:rPr>
                <w:rFonts w:ascii="Aptos" w:hAnsi="Aptos" w:eastAsia="Aptos" w:cs="Aptos"/>
                <w:b w:val="1"/>
                <w:bCs w:val="1"/>
                <w:color w:val="FF0000"/>
                <w:sz w:val="18"/>
                <w:szCs w:val="18"/>
              </w:rPr>
              <w:t xml:space="preserve">                           </w:t>
            </w:r>
            <w:r w:rsidRPr="1ED129B1" w:rsidR="1ED129B1">
              <w:rPr>
                <w:rFonts w:ascii="Aptos" w:hAnsi="Aptos" w:eastAsia="Aptos" w:cs="Aptos"/>
                <w:b w:val="1"/>
                <w:bCs w:val="1"/>
                <w:color w:val="FF0000"/>
                <w:sz w:val="18"/>
                <w:szCs w:val="18"/>
              </w:rPr>
              <w:t xml:space="preserve"> </w:t>
            </w:r>
            <w:r w:rsidRPr="1ED129B1" w:rsidR="1ED129B1">
              <w:rPr>
                <w:rFonts w:ascii="Aptos" w:hAnsi="Aptos" w:eastAsia="Aptos" w:cs="Aptos"/>
                <w:b w:val="1"/>
                <w:bCs w:val="1"/>
                <w:color w:val="FF0000"/>
                <w:sz w:val="18"/>
                <w:szCs w:val="18"/>
              </w:rPr>
              <w:t xml:space="preserve">       </w:t>
            </w:r>
          </w:p>
          <w:p w:rsidR="1ED129B1" w:rsidP="1ED129B1" w:rsidRDefault="1ED129B1" w14:paraId="79BE9FCD" w14:textId="74EED0F0">
            <w:pPr>
              <w:rPr>
                <w:rFonts w:ascii="Aptos" w:hAnsi="Aptos" w:eastAsia="Aptos" w:cs="Aptos"/>
                <w:b w:val="1"/>
                <w:bCs w:val="1"/>
                <w:color w:val="FF0000"/>
                <w:sz w:val="18"/>
                <w:szCs w:val="18"/>
              </w:rPr>
            </w:pPr>
            <w:r w:rsidRPr="1ED129B1" w:rsidR="1ED129B1">
              <w:rPr>
                <w:rFonts w:ascii="Aptos" w:hAnsi="Aptos" w:eastAsia="Aptos" w:cs="Aptos"/>
                <w:b w:val="1"/>
                <w:bCs w:val="1"/>
                <w:color w:val="FF0000"/>
                <w:sz w:val="18"/>
                <w:szCs w:val="18"/>
              </w:rPr>
              <w:t xml:space="preserve">                                           Tebliğ </w:t>
            </w:r>
          </w:p>
          <w:p w:rsidR="1ED129B1" w:rsidP="1ED129B1" w:rsidRDefault="1ED129B1" w14:paraId="7509225A" w14:textId="300497E3">
            <w:pPr>
              <w:pStyle w:val="Normal"/>
              <w:rPr>
                <w:rFonts w:ascii="Aptos" w:hAnsi="Aptos" w:eastAsia="Aptos" w:cs="Aptos"/>
                <w:b w:val="1"/>
                <w:bCs w:val="1"/>
                <w:color w:val="000000" w:themeColor="text1" w:themeTint="FF" w:themeShade="FF"/>
                <w:sz w:val="18"/>
                <w:szCs w:val="18"/>
              </w:rPr>
            </w:pPr>
            <w:r w:rsidRPr="1ED129B1" w:rsidR="1ED129B1">
              <w:rPr>
                <w:rFonts w:ascii="Aptos" w:hAnsi="Aptos" w:eastAsia="Aptos" w:cs="Aptos"/>
                <w:b w:val="1"/>
                <w:bCs w:val="1"/>
                <w:color w:val="000000" w:themeColor="text1" w:themeTint="FF" w:themeShade="FF"/>
                <w:sz w:val="18"/>
                <w:szCs w:val="18"/>
              </w:rPr>
              <w:t xml:space="preserve">         </w:t>
            </w:r>
          </w:p>
          <w:p w:rsidR="1ED129B1" w:rsidP="1ED129B1" w:rsidRDefault="1ED129B1" w14:paraId="051E20DD" w14:textId="57D487D2">
            <w:pPr>
              <w:pStyle w:val="Normal"/>
              <w:rPr>
                <w:rFonts w:ascii="Aptos" w:hAnsi="Aptos" w:eastAsia="Aptos" w:cs="Aptos"/>
                <w:b w:val="1"/>
                <w:bCs w:val="1"/>
                <w:color w:val="000000" w:themeColor="text1" w:themeTint="FF" w:themeShade="FF"/>
                <w:sz w:val="18"/>
                <w:szCs w:val="18"/>
              </w:rPr>
            </w:pPr>
          </w:p>
        </w:tc>
      </w:tr>
      <w:tr w:rsidR="1ED129B1" w:rsidTr="1ED129B1" w14:paraId="219EE6F3">
        <w:trPr>
          <w:trHeight w:val="2268"/>
        </w:trPr>
        <w:tc>
          <w:tcPr>
            <w:tcW w:w="4535" w:type="dxa"/>
            <w:tc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tcBorders>
            <w:tcMar/>
          </w:tcPr>
          <w:p w:rsidR="1ED129B1" w:rsidP="1ED129B1" w:rsidRDefault="1ED129B1" w14:paraId="368B07D4" w14:textId="410F308A">
            <w:pPr>
              <w:pStyle w:val="NoSpacing"/>
              <w:rPr>
                <w:rFonts w:ascii="Aptos" w:hAnsi="Aptos" w:eastAsia="Aptos" w:cs="Aptos"/>
                <w:b w:val="1"/>
                <w:bCs w:val="1"/>
                <w:noProof w:val="0"/>
                <w:sz w:val="18"/>
                <w:szCs w:val="18"/>
                <w:lang w:val="tr-TR"/>
              </w:rPr>
            </w:pPr>
            <w:r w:rsidRPr="1ED129B1" w:rsidR="1ED129B1">
              <w:rPr>
                <w:rFonts w:ascii="Aptos" w:hAnsi="Aptos" w:eastAsia="Aptos" w:cs="Aptos"/>
                <w:b w:val="1"/>
                <w:bCs w:val="1"/>
                <w:color w:val="000000" w:themeColor="text1" w:themeTint="FF" w:themeShade="FF"/>
                <w:sz w:val="18"/>
                <w:szCs w:val="18"/>
              </w:rPr>
              <w:t>5)</w:t>
            </w:r>
            <w:r w:rsidRPr="1ED129B1" w:rsidR="1ED129B1">
              <w:rPr>
                <w:rFonts w:ascii="Aptos" w:hAnsi="Aptos" w:eastAsia="Aptos" w:cs="Aptos"/>
                <w:b w:val="1"/>
                <w:bCs w:val="1"/>
                <w:noProof w:val="0"/>
                <w:sz w:val="18"/>
                <w:szCs w:val="18"/>
                <w:lang w:val="tr-TR"/>
              </w:rPr>
              <w:t xml:space="preserve"> </w:t>
            </w:r>
            <w:r w:rsidRPr="1ED129B1" w:rsidR="1ED129B1">
              <w:rPr>
                <w:rFonts w:ascii="Aptos" w:hAnsi="Aptos" w:eastAsia="Aptos" w:cs="Aptos"/>
                <w:b w:val="1"/>
                <w:bCs w:val="1"/>
                <w:noProof w:val="0"/>
                <w:sz w:val="18"/>
                <w:szCs w:val="18"/>
                <w:lang w:val="tr-TR"/>
              </w:rPr>
              <w:t xml:space="preserve">Allah </w:t>
            </w:r>
            <w:proofErr w:type="spellStart"/>
            <w:r w:rsidRPr="1ED129B1" w:rsidR="1ED129B1">
              <w:rPr>
                <w:rFonts w:ascii="Aptos" w:hAnsi="Aptos" w:eastAsia="Aptos" w:cs="Aptos"/>
                <w:b w:val="1"/>
                <w:bCs w:val="1"/>
                <w:noProof w:val="0"/>
                <w:sz w:val="18"/>
                <w:szCs w:val="18"/>
                <w:lang w:val="tr-TR"/>
              </w:rPr>
              <w:t>Resulü’nün</w:t>
            </w:r>
            <w:proofErr w:type="spellEnd"/>
            <w:r w:rsidRPr="1ED129B1" w:rsidR="1ED129B1">
              <w:rPr>
                <w:rFonts w:ascii="Aptos" w:hAnsi="Aptos" w:eastAsia="Aptos" w:cs="Aptos"/>
                <w:b w:val="1"/>
                <w:bCs w:val="1"/>
                <w:noProof w:val="0"/>
                <w:sz w:val="18"/>
                <w:szCs w:val="18"/>
                <w:lang w:val="tr-TR"/>
              </w:rPr>
              <w:t xml:space="preserve"> vefatından sonra eşi Hz. Aişe, “Onun ahlakı nasıldı?” diye soranlara nasıl cevap vermiştir? </w:t>
            </w:r>
            <w:r w:rsidRPr="1ED129B1" w:rsidR="1ED129B1">
              <w:rPr>
                <w:rFonts w:ascii="Aptos" w:hAnsi="Aptos" w:eastAsia="Aptos" w:cs="Aptos"/>
                <w:b w:val="1"/>
                <w:bCs w:val="1"/>
                <w:noProof w:val="0"/>
                <w:sz w:val="18"/>
                <w:szCs w:val="18"/>
                <w:lang w:val="tr-TR"/>
              </w:rPr>
              <w:t>Yazınız.</w:t>
            </w:r>
            <w:r w:rsidRPr="1ED129B1" w:rsidR="1ED129B1">
              <w:rPr>
                <w:rFonts w:ascii="Aptos" w:hAnsi="Aptos" w:eastAsia="Aptos" w:cs="Aptos"/>
                <w:b w:val="1"/>
                <w:bCs w:val="1"/>
                <w:noProof w:val="0"/>
                <w:sz w:val="18"/>
                <w:szCs w:val="18"/>
                <w:lang w:val="tr-TR"/>
              </w:rPr>
              <w:t>(</w:t>
            </w:r>
            <w:r w:rsidRPr="1ED129B1" w:rsidR="1ED129B1">
              <w:rPr>
                <w:rFonts w:ascii="Aptos" w:hAnsi="Aptos" w:eastAsia="Aptos" w:cs="Aptos"/>
                <w:b w:val="1"/>
                <w:bCs w:val="1"/>
                <w:noProof w:val="0"/>
                <w:sz w:val="18"/>
                <w:szCs w:val="18"/>
                <w:lang w:val="tr-TR"/>
              </w:rPr>
              <w:t>10 p)</w:t>
            </w:r>
          </w:p>
          <w:p w:rsidR="1ED129B1" w:rsidP="1ED129B1" w:rsidRDefault="1ED129B1" w14:paraId="4BD485A8" w14:textId="5CC4297B">
            <w:pPr>
              <w:pStyle w:val="NoSpacing"/>
              <w:rPr>
                <w:rFonts w:ascii="Aptos" w:hAnsi="Aptos" w:eastAsia="Aptos" w:cs="Aptos"/>
                <w:b w:val="1"/>
                <w:bCs w:val="1"/>
                <w:color w:val="000000" w:themeColor="text1" w:themeTint="FF" w:themeShade="FF"/>
                <w:sz w:val="18"/>
                <w:szCs w:val="18"/>
              </w:rPr>
            </w:pPr>
          </w:p>
          <w:p w:rsidR="1ED129B1" w:rsidP="1ED129B1" w:rsidRDefault="1ED129B1" w14:paraId="1345B523" w14:textId="6E112625">
            <w:pPr>
              <w:pStyle w:val="NoSpacing"/>
              <w:rPr>
                <w:rFonts w:ascii="Aptos" w:hAnsi="Aptos" w:eastAsia="Aptos" w:cs="Aptos"/>
                <w:b w:val="1"/>
                <w:bCs w:val="1"/>
                <w:color w:val="000000" w:themeColor="text1" w:themeTint="FF" w:themeShade="FF"/>
                <w:sz w:val="18"/>
                <w:szCs w:val="18"/>
              </w:rPr>
            </w:pPr>
          </w:p>
          <w:p w:rsidR="1ED129B1" w:rsidP="1ED129B1" w:rsidRDefault="1ED129B1" w14:paraId="206E23FA" w14:textId="600FE28D">
            <w:pPr>
              <w:rPr>
                <w:rFonts w:ascii="Aptos" w:hAnsi="Aptos" w:eastAsia="Aptos" w:cs="Aptos"/>
                <w:b w:val="1"/>
                <w:bCs w:val="1"/>
                <w:noProof w:val="0"/>
                <w:color w:val="FF0000"/>
                <w:sz w:val="18"/>
                <w:szCs w:val="18"/>
                <w:lang w:val="tr-TR"/>
              </w:rPr>
            </w:pPr>
            <w:r w:rsidRPr="1ED129B1" w:rsidR="1ED129B1">
              <w:rPr>
                <w:rFonts w:ascii="Aptos" w:hAnsi="Aptos" w:eastAsia="Aptos" w:cs="Aptos"/>
                <w:b w:val="1"/>
                <w:bCs w:val="1"/>
                <w:noProof w:val="0"/>
                <w:color w:val="FF0000"/>
                <w:sz w:val="18"/>
                <w:szCs w:val="18"/>
                <w:lang w:val="tr-TR"/>
              </w:rPr>
              <w:t>“… Onun ahlakı Kur’an’dı.” diye cevap vermiştir.</w:t>
            </w:r>
          </w:p>
        </w:tc>
        <w:tc>
          <w:tcPr>
            <w:tcW w:w="4535" w:type="dxa"/>
            <w:tc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tcBorders>
            <w:tcMar/>
          </w:tcPr>
          <w:p w:rsidR="1ED129B1" w:rsidP="1ED129B1" w:rsidRDefault="1ED129B1" w14:paraId="167F6461" w14:textId="6AF32E6F">
            <w:pPr>
              <w:pStyle w:val="Normal"/>
              <w:suppressLineNumbers w:val="0"/>
              <w:bidi w:val="0"/>
              <w:spacing w:before="0" w:beforeAutospacing="off" w:after="0" w:afterAutospacing="off" w:line="240" w:lineRule="auto"/>
              <w:ind w:left="0" w:right="0"/>
              <w:jc w:val="left"/>
              <w:rPr>
                <w:rFonts w:ascii="Aptos" w:hAnsi="Aptos" w:eastAsia="Aptos" w:cs="Aptos"/>
                <w:b w:val="1"/>
                <w:bCs w:val="1"/>
                <w:noProof w:val="0"/>
                <w:sz w:val="18"/>
                <w:szCs w:val="18"/>
                <w:lang w:val="tr-TR"/>
              </w:rPr>
            </w:pPr>
            <w:r w:rsidRPr="1ED129B1" w:rsidR="1ED129B1">
              <w:rPr>
                <w:rFonts w:ascii="Aptos" w:hAnsi="Aptos" w:eastAsia="Aptos" w:cs="Aptos"/>
                <w:b w:val="1"/>
                <w:bCs w:val="1"/>
                <w:color w:val="000000" w:themeColor="text1" w:themeTint="FF" w:themeShade="FF"/>
                <w:sz w:val="18"/>
                <w:szCs w:val="18"/>
              </w:rPr>
              <w:t>6)</w:t>
            </w:r>
            <w:r w:rsidRPr="1ED129B1" w:rsidR="1ED129B1">
              <w:rPr>
                <w:rFonts w:ascii="Aptos" w:hAnsi="Aptos" w:eastAsia="Aptos" w:cs="Aptos"/>
                <w:b w:val="1"/>
                <w:bCs w:val="1"/>
                <w:color w:val="000000" w:themeColor="text1" w:themeTint="FF" w:themeShade="FF"/>
                <w:sz w:val="18"/>
                <w:szCs w:val="18"/>
              </w:rPr>
              <w:t xml:space="preserve"> </w:t>
            </w:r>
            <w:r w:rsidRPr="1ED129B1" w:rsidR="1ED129B1">
              <w:rPr>
                <w:rFonts w:ascii="Aptos" w:hAnsi="Aptos" w:eastAsia="Aptos" w:cs="Aptos"/>
                <w:b w:val="1"/>
                <w:bCs w:val="1"/>
                <w:noProof w:val="0"/>
                <w:sz w:val="18"/>
                <w:szCs w:val="18"/>
                <w:lang w:val="tr-TR"/>
              </w:rPr>
              <w:t>Hz. Muhammed (sav) tarafından konulan  dinî hükümlere iki tane örnek veriniz.</w:t>
            </w:r>
            <w:r w:rsidRPr="1ED129B1" w:rsidR="1ED129B1">
              <w:rPr>
                <w:rFonts w:ascii="Aptos" w:hAnsi="Aptos" w:eastAsia="Aptos" w:cs="Aptos"/>
                <w:b w:val="1"/>
                <w:bCs w:val="1"/>
                <w:noProof w:val="0"/>
                <w:sz w:val="18"/>
                <w:szCs w:val="18"/>
                <w:lang w:val="tr-TR"/>
              </w:rPr>
              <w:t>(20 p)</w:t>
            </w:r>
          </w:p>
          <w:p w:rsidR="1ED129B1" w:rsidP="1ED129B1" w:rsidRDefault="1ED129B1" w14:paraId="67E94420" w14:textId="46652622">
            <w:pPr>
              <w:rPr>
                <w:rFonts w:ascii="Aptos" w:hAnsi="Aptos" w:eastAsia="Aptos" w:cs="Aptos"/>
                <w:b w:val="1"/>
                <w:bCs w:val="1"/>
                <w:color w:val="000000" w:themeColor="text1" w:themeTint="FF" w:themeShade="FF"/>
                <w:sz w:val="18"/>
                <w:szCs w:val="18"/>
              </w:rPr>
            </w:pPr>
          </w:p>
          <w:p w:rsidR="1ED129B1" w:rsidP="1ED129B1" w:rsidRDefault="1ED129B1" w14:paraId="7A29D6B7" w14:textId="7A44F435">
            <w:pPr>
              <w:rPr>
                <w:rFonts w:ascii="Aptos" w:hAnsi="Aptos" w:eastAsia="Aptos" w:cs="Aptos"/>
                <w:b w:val="1"/>
                <w:bCs w:val="1"/>
                <w:noProof w:val="0"/>
                <w:color w:val="000000" w:themeColor="text1" w:themeTint="FF" w:themeShade="FF"/>
                <w:sz w:val="18"/>
                <w:szCs w:val="18"/>
                <w:lang w:val="tr-TR"/>
              </w:rPr>
            </w:pPr>
          </w:p>
          <w:p w:rsidR="1ED129B1" w:rsidP="1ED129B1" w:rsidRDefault="1ED129B1" w14:paraId="62AE8F19" w14:textId="6B5EF0F0">
            <w:pPr>
              <w:rPr>
                <w:rFonts w:ascii="Aptos" w:hAnsi="Aptos" w:eastAsia="Aptos" w:cs="Aptos"/>
                <w:b w:val="1"/>
                <w:bCs w:val="1"/>
                <w:noProof w:val="0"/>
                <w:color w:val="FF0000"/>
                <w:sz w:val="18"/>
                <w:szCs w:val="18"/>
                <w:lang w:val="tr-TR"/>
              </w:rPr>
            </w:pPr>
            <w:r w:rsidRPr="1ED129B1" w:rsidR="1ED129B1">
              <w:rPr>
                <w:rFonts w:ascii="Aptos" w:hAnsi="Aptos" w:eastAsia="Aptos" w:cs="Aptos"/>
                <w:b w:val="1"/>
                <w:bCs w:val="1"/>
                <w:noProof w:val="0"/>
                <w:color w:val="FF0000"/>
                <w:sz w:val="18"/>
                <w:szCs w:val="18"/>
                <w:lang w:val="tr-TR"/>
              </w:rPr>
              <w:t>1.Haccın ömürde bir defa yapılmasının farz olması</w:t>
            </w:r>
          </w:p>
          <w:p w:rsidR="1ED129B1" w:rsidP="1ED129B1" w:rsidRDefault="1ED129B1" w14:paraId="79C24A03" w14:textId="117B199B">
            <w:pPr>
              <w:rPr>
                <w:rFonts w:ascii="Aptos" w:hAnsi="Aptos" w:eastAsia="Aptos" w:cs="Aptos"/>
                <w:b w:val="1"/>
                <w:bCs w:val="1"/>
                <w:noProof w:val="0"/>
                <w:color w:val="FF0000"/>
                <w:sz w:val="18"/>
                <w:szCs w:val="18"/>
                <w:lang w:val="tr-TR"/>
              </w:rPr>
            </w:pPr>
          </w:p>
          <w:p w:rsidR="1ED129B1" w:rsidP="1ED129B1" w:rsidRDefault="1ED129B1" w14:paraId="30F22F30" w14:textId="3E937F1C">
            <w:pPr>
              <w:rPr>
                <w:rFonts w:ascii="Aptos" w:hAnsi="Aptos" w:eastAsia="Aptos" w:cs="Aptos"/>
                <w:b w:val="1"/>
                <w:bCs w:val="1"/>
                <w:noProof w:val="0"/>
                <w:color w:val="FF0000"/>
                <w:sz w:val="18"/>
                <w:szCs w:val="18"/>
                <w:lang w:val="tr-TR"/>
              </w:rPr>
            </w:pPr>
            <w:r w:rsidRPr="1ED129B1" w:rsidR="1ED129B1">
              <w:rPr>
                <w:rFonts w:ascii="Aptos" w:hAnsi="Aptos" w:eastAsia="Aptos" w:cs="Aptos"/>
                <w:b w:val="1"/>
                <w:bCs w:val="1"/>
                <w:noProof w:val="0"/>
                <w:color w:val="FF0000"/>
                <w:sz w:val="18"/>
                <w:szCs w:val="18"/>
                <w:lang w:val="tr-TR"/>
              </w:rPr>
              <w:t>2. Yırtıcı hayvanların etlerinin haram kılınması</w:t>
            </w:r>
          </w:p>
          <w:p w:rsidR="1ED129B1" w:rsidP="1ED129B1" w:rsidRDefault="1ED129B1" w14:paraId="26BA89CF" w14:textId="1DBB2E33">
            <w:pPr>
              <w:rPr>
                <w:rFonts w:ascii="Aptos" w:hAnsi="Aptos" w:eastAsia="Aptos" w:cs="Aptos"/>
                <w:b w:val="1"/>
                <w:bCs w:val="1"/>
                <w:color w:val="000000" w:themeColor="text1" w:themeTint="FF" w:themeShade="FF"/>
                <w:sz w:val="18"/>
                <w:szCs w:val="18"/>
              </w:rPr>
            </w:pPr>
          </w:p>
          <w:p w:rsidR="1ED129B1" w:rsidP="1ED129B1" w:rsidRDefault="1ED129B1" w14:paraId="7954EB31" w14:textId="318F8EDF">
            <w:pPr>
              <w:rPr>
                <w:rFonts w:ascii="Aptos" w:hAnsi="Aptos" w:eastAsia="Aptos" w:cs="Aptos"/>
                <w:b w:val="1"/>
                <w:bCs w:val="1"/>
                <w:color w:val="000000" w:themeColor="text1" w:themeTint="FF" w:themeShade="FF"/>
                <w:sz w:val="18"/>
                <w:szCs w:val="18"/>
              </w:rPr>
            </w:pPr>
          </w:p>
          <w:p w:rsidR="1ED129B1" w:rsidP="1ED129B1" w:rsidRDefault="1ED129B1" w14:paraId="735421E9" w14:textId="632119A4">
            <w:pPr>
              <w:rPr>
                <w:rFonts w:ascii="Aptos" w:hAnsi="Aptos" w:eastAsia="Aptos" w:cs="Aptos"/>
                <w:b w:val="1"/>
                <w:bCs w:val="1"/>
                <w:noProof w:val="0"/>
                <w:color w:val="000000" w:themeColor="text1" w:themeTint="FF" w:themeShade="FF"/>
                <w:sz w:val="18"/>
                <w:szCs w:val="18"/>
                <w:lang w:val="tr-TR"/>
              </w:rPr>
            </w:pPr>
          </w:p>
        </w:tc>
      </w:tr>
      <w:tr w:rsidR="1ED129B1" w:rsidTr="1ED129B1" w14:paraId="67A881EB">
        <w:trPr>
          <w:trHeight w:val="1701"/>
        </w:trPr>
        <w:tc>
          <w:tcPr>
            <w:tcW w:w="4535" w:type="dxa"/>
            <w:tc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tcBorders>
            <w:tcMar/>
          </w:tcPr>
          <w:p w:rsidR="1ED129B1" w:rsidP="1ED129B1" w:rsidRDefault="1ED129B1" w14:paraId="123FE5F4" w14:textId="25064924">
            <w:pPr>
              <w:pStyle w:val="NoSpacing"/>
              <w:rPr>
                <w:rFonts w:ascii="Aptos" w:hAnsi="Aptos" w:eastAsia="Aptos" w:cs="Aptos"/>
                <w:noProof w:val="0"/>
                <w:sz w:val="18"/>
                <w:szCs w:val="18"/>
                <w:lang w:val="tr-TR"/>
              </w:rPr>
            </w:pPr>
            <w:r w:rsidRPr="1ED129B1" w:rsidR="1ED129B1">
              <w:rPr>
                <w:rFonts w:ascii="Aptos" w:hAnsi="Aptos" w:eastAsia="Aptos" w:cs="Aptos"/>
                <w:b w:val="1"/>
                <w:bCs w:val="1"/>
                <w:color w:val="000000" w:themeColor="text1" w:themeTint="FF" w:themeShade="FF"/>
                <w:sz w:val="18"/>
                <w:szCs w:val="18"/>
              </w:rPr>
              <w:t>7)</w:t>
            </w:r>
            <w:r w:rsidRPr="1ED129B1" w:rsidR="1ED129B1">
              <w:rPr>
                <w:rFonts w:ascii="Aptos" w:hAnsi="Aptos" w:eastAsia="Aptos" w:cs="Aptos"/>
                <w:b w:val="1"/>
                <w:bCs w:val="1"/>
                <w:noProof w:val="0"/>
                <w:sz w:val="18"/>
                <w:szCs w:val="18"/>
                <w:lang w:val="tr-TR"/>
              </w:rPr>
              <w:t xml:space="preserve"> </w:t>
            </w:r>
            <w:r w:rsidRPr="1ED129B1" w:rsidR="1ED129B1">
              <w:rPr>
                <w:rFonts w:ascii="Aptos" w:hAnsi="Aptos" w:eastAsia="Aptos" w:cs="Aptos"/>
                <w:noProof w:val="0"/>
                <w:sz w:val="18"/>
                <w:szCs w:val="18"/>
                <w:lang w:val="tr-TR"/>
              </w:rPr>
              <w:t xml:space="preserve">“Ant olsun ki sizin için, Allah’a ve ahiret gününe kavuşmayı uman ve Allah’ı çok zikreden kimseler için, Allah’ın </w:t>
            </w:r>
            <w:proofErr w:type="spellStart"/>
            <w:r w:rsidRPr="1ED129B1" w:rsidR="1ED129B1">
              <w:rPr>
                <w:rFonts w:ascii="Aptos" w:hAnsi="Aptos" w:eastAsia="Aptos" w:cs="Aptos"/>
                <w:noProof w:val="0"/>
                <w:sz w:val="18"/>
                <w:szCs w:val="18"/>
                <w:lang w:val="tr-TR"/>
              </w:rPr>
              <w:t>Resulü’nde</w:t>
            </w:r>
            <w:proofErr w:type="spellEnd"/>
            <w:r w:rsidRPr="1ED129B1" w:rsidR="1ED129B1">
              <w:rPr>
                <w:rFonts w:ascii="Aptos" w:hAnsi="Aptos" w:eastAsia="Aptos" w:cs="Aptos"/>
                <w:noProof w:val="0"/>
                <w:sz w:val="18"/>
                <w:szCs w:val="18"/>
                <w:lang w:val="tr-TR"/>
              </w:rPr>
              <w:t xml:space="preserve"> güzel bir örnek vardır.”(</w:t>
            </w:r>
            <w:proofErr w:type="spellStart"/>
            <w:r w:rsidRPr="1ED129B1" w:rsidR="1ED129B1">
              <w:rPr>
                <w:rFonts w:ascii="Aptos" w:hAnsi="Aptos" w:eastAsia="Aptos" w:cs="Aptos"/>
                <w:noProof w:val="0"/>
                <w:sz w:val="18"/>
                <w:szCs w:val="18"/>
                <w:lang w:val="tr-TR"/>
              </w:rPr>
              <w:t>Ahzab</w:t>
            </w:r>
            <w:proofErr w:type="spellEnd"/>
            <w:r w:rsidRPr="1ED129B1" w:rsidR="1ED129B1">
              <w:rPr>
                <w:rFonts w:ascii="Aptos" w:hAnsi="Aptos" w:eastAsia="Aptos" w:cs="Aptos"/>
                <w:noProof w:val="0"/>
                <w:sz w:val="18"/>
                <w:szCs w:val="18"/>
                <w:lang w:val="tr-TR"/>
              </w:rPr>
              <w:t xml:space="preserve"> suresi, 21. Ayet.)</w:t>
            </w:r>
          </w:p>
          <w:p w:rsidR="1ED129B1" w:rsidP="1ED129B1" w:rsidRDefault="1ED129B1" w14:paraId="3F92258A" w14:textId="772A5FED">
            <w:pPr>
              <w:pStyle w:val="NoSpacing"/>
              <w:rPr>
                <w:rFonts w:ascii="Aptos" w:hAnsi="Aptos" w:eastAsia="Aptos" w:cs="Aptos"/>
                <w:noProof w:val="0"/>
                <w:sz w:val="18"/>
                <w:szCs w:val="18"/>
                <w:lang w:val="tr-TR"/>
              </w:rPr>
            </w:pPr>
          </w:p>
          <w:p w:rsidR="1ED129B1" w:rsidP="1ED129B1" w:rsidRDefault="1ED129B1" w14:paraId="3A01D7A7" w14:textId="248E748F">
            <w:pPr>
              <w:pStyle w:val="NoSpacing"/>
              <w:rPr>
                <w:rFonts w:ascii="Aptos" w:hAnsi="Aptos" w:eastAsia="Aptos" w:cs="Aptos"/>
                <w:noProof w:val="0"/>
                <w:sz w:val="18"/>
                <w:szCs w:val="18"/>
                <w:lang w:val="tr-TR"/>
              </w:rPr>
            </w:pPr>
            <w:r w:rsidRPr="1ED129B1" w:rsidR="1ED129B1">
              <w:rPr>
                <w:rFonts w:ascii="Aptos" w:hAnsi="Aptos" w:eastAsia="Aptos" w:cs="Aptos"/>
                <w:b w:val="1"/>
                <w:bCs w:val="1"/>
                <w:noProof w:val="0"/>
                <w:sz w:val="18"/>
                <w:szCs w:val="18"/>
                <w:lang w:val="tr-TR"/>
              </w:rPr>
              <w:t xml:space="preserve">Yukarıda verilen ayetin verdiği mesajı nedir? </w:t>
            </w:r>
            <w:r w:rsidRPr="1ED129B1" w:rsidR="1ED129B1">
              <w:rPr>
                <w:rFonts w:ascii="Aptos" w:hAnsi="Aptos" w:eastAsia="Aptos" w:cs="Aptos"/>
                <w:b w:val="1"/>
                <w:bCs w:val="1"/>
                <w:noProof w:val="0"/>
                <w:sz w:val="18"/>
                <w:szCs w:val="18"/>
                <w:lang w:val="tr-TR"/>
              </w:rPr>
              <w:t>Açıklayınız.</w:t>
            </w:r>
            <w:r w:rsidRPr="1ED129B1" w:rsidR="1ED129B1">
              <w:rPr>
                <w:rFonts w:ascii="Aptos" w:hAnsi="Aptos" w:eastAsia="Aptos" w:cs="Aptos"/>
                <w:b w:val="1"/>
                <w:bCs w:val="1"/>
                <w:noProof w:val="0"/>
                <w:sz w:val="18"/>
                <w:szCs w:val="18"/>
                <w:lang w:val="tr-TR"/>
              </w:rPr>
              <w:t>(</w:t>
            </w:r>
            <w:r w:rsidRPr="1ED129B1" w:rsidR="1ED129B1">
              <w:rPr>
                <w:rFonts w:ascii="Aptos" w:hAnsi="Aptos" w:eastAsia="Aptos" w:cs="Aptos"/>
                <w:b w:val="1"/>
                <w:bCs w:val="1"/>
                <w:noProof w:val="0"/>
                <w:sz w:val="18"/>
                <w:szCs w:val="18"/>
                <w:lang w:val="tr-TR"/>
              </w:rPr>
              <w:t>15 p)</w:t>
            </w:r>
          </w:p>
          <w:p w:rsidR="1ED129B1" w:rsidP="1ED129B1" w:rsidRDefault="1ED129B1" w14:paraId="098B5941" w14:textId="2D274DB9">
            <w:pPr>
              <w:pStyle w:val="NoSpacing"/>
              <w:rPr>
                <w:rFonts w:ascii="Aptos" w:hAnsi="Aptos" w:eastAsia="Aptos" w:cs="Aptos"/>
                <w:b w:val="1"/>
                <w:bCs w:val="1"/>
                <w:noProof w:val="0"/>
                <w:sz w:val="18"/>
                <w:szCs w:val="18"/>
                <w:lang w:val="tr-TR"/>
              </w:rPr>
            </w:pPr>
          </w:p>
          <w:p w:rsidR="1ED129B1" w:rsidP="1ED129B1" w:rsidRDefault="1ED129B1" w14:paraId="1C0F07CB" w14:textId="6D61556D">
            <w:pPr>
              <w:pStyle w:val="NoSpacing"/>
              <w:rPr>
                <w:rFonts w:ascii="Aptos" w:hAnsi="Aptos" w:eastAsia="Aptos" w:cs="Aptos"/>
                <w:b w:val="1"/>
                <w:bCs w:val="1"/>
                <w:noProof w:val="0"/>
                <w:color w:val="FF0000"/>
                <w:sz w:val="16"/>
                <w:szCs w:val="16"/>
                <w:lang w:val="tr-TR"/>
              </w:rPr>
            </w:pPr>
            <w:r w:rsidRPr="1ED129B1" w:rsidR="1ED129B1">
              <w:rPr>
                <w:rFonts w:ascii="Aptos" w:hAnsi="Aptos" w:eastAsia="Aptos" w:cs="Aptos"/>
                <w:b w:val="1"/>
                <w:bCs w:val="1"/>
                <w:noProof w:val="0"/>
                <w:color w:val="FF0000"/>
                <w:sz w:val="16"/>
                <w:szCs w:val="16"/>
                <w:lang w:val="tr-TR"/>
              </w:rPr>
              <w:t xml:space="preserve">Bu ayet, </w:t>
            </w:r>
            <w:proofErr w:type="spellStart"/>
            <w:r w:rsidRPr="1ED129B1" w:rsidR="1ED129B1">
              <w:rPr>
                <w:rFonts w:ascii="Aptos" w:hAnsi="Aptos" w:eastAsia="Aptos" w:cs="Aptos"/>
                <w:b w:val="1"/>
                <w:bCs w:val="1"/>
                <w:noProof w:val="0"/>
                <w:color w:val="FF0000"/>
                <w:sz w:val="16"/>
                <w:szCs w:val="16"/>
                <w:lang w:val="tr-TR"/>
              </w:rPr>
              <w:t>Peygamberimiz’in</w:t>
            </w:r>
            <w:proofErr w:type="spellEnd"/>
            <w:r w:rsidRPr="1ED129B1" w:rsidR="1ED129B1">
              <w:rPr>
                <w:rFonts w:ascii="Aptos" w:hAnsi="Aptos" w:eastAsia="Aptos" w:cs="Aptos"/>
                <w:b w:val="1"/>
                <w:bCs w:val="1"/>
                <w:noProof w:val="0"/>
                <w:color w:val="FF0000"/>
                <w:sz w:val="16"/>
                <w:szCs w:val="16"/>
                <w:lang w:val="tr-TR"/>
              </w:rPr>
              <w:t xml:space="preserve"> hayatının ve ahlâkının, Müslümanlar için bir rehber olduğunu belirtir. Onun davranışları, sabrı, adaleti, merhameti ve Allah’a bağlılığı, inananlar için takip edilmesi gereken bir örnektir. Özellikle Allah’a tevekkül eden ve ahireti önemseyenler için onun yaşam tarzı ideal bir modeldir.</w:t>
            </w:r>
          </w:p>
          <w:p w:rsidR="1ED129B1" w:rsidP="1ED129B1" w:rsidRDefault="1ED129B1" w14:paraId="34A514EC" w14:textId="2F399AB5">
            <w:pPr>
              <w:pStyle w:val="NoSpacing"/>
              <w:rPr>
                <w:rFonts w:ascii="Aptos" w:hAnsi="Aptos" w:eastAsia="Aptos" w:cs="Aptos"/>
                <w:b w:val="1"/>
                <w:bCs w:val="1"/>
                <w:noProof w:val="0"/>
                <w:sz w:val="16"/>
                <w:szCs w:val="16"/>
                <w:lang w:val="tr-TR"/>
              </w:rPr>
            </w:pPr>
          </w:p>
          <w:p w:rsidR="1ED129B1" w:rsidP="1ED129B1" w:rsidRDefault="1ED129B1" w14:paraId="777D3D8B" w14:textId="3AEEE92C">
            <w:pPr>
              <w:pStyle w:val="NoSpacing"/>
              <w:rPr>
                <w:rFonts w:ascii="Aptos" w:hAnsi="Aptos" w:eastAsia="Aptos" w:cs="Aptos"/>
                <w:b w:val="1"/>
                <w:bCs w:val="1"/>
                <w:color w:val="000000" w:themeColor="text1" w:themeTint="FF" w:themeShade="FF"/>
                <w:sz w:val="18"/>
                <w:szCs w:val="18"/>
              </w:rPr>
            </w:pPr>
          </w:p>
          <w:p w:rsidR="1ED129B1" w:rsidP="1ED129B1" w:rsidRDefault="1ED129B1" w14:paraId="5D093196" w14:textId="3C81CBDE">
            <w:pPr>
              <w:rPr>
                <w:rFonts w:ascii="Aptos" w:hAnsi="Aptos" w:eastAsia="Aptos" w:cs="Aptos"/>
                <w:noProof w:val="0"/>
                <w:sz w:val="18"/>
                <w:szCs w:val="18"/>
                <w:lang w:val="tr-TR"/>
              </w:rPr>
            </w:pPr>
          </w:p>
        </w:tc>
        <w:tc>
          <w:tcPr>
            <w:tcW w:w="4535" w:type="dxa"/>
            <w:tcBorders>
              <w:top w:val="single" w:color="501549" w:themeColor="accent5" w:themeShade="80" w:sz="12"/>
              <w:left w:val="single" w:color="501549" w:themeColor="accent5" w:themeShade="80" w:sz="12"/>
              <w:bottom w:val="single" w:color="501549" w:themeColor="accent5" w:themeShade="80" w:sz="12"/>
              <w:right w:val="single" w:color="501549" w:themeColor="accent5" w:themeShade="80" w:sz="12"/>
            </w:tcBorders>
            <w:tcMar/>
          </w:tcPr>
          <w:p w:rsidR="1ED129B1" w:rsidP="1ED129B1" w:rsidRDefault="1ED129B1" w14:paraId="15A13C16" w14:textId="7624B1FA">
            <w:pPr>
              <w:pStyle w:val="Normal"/>
              <w:suppressLineNumbers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r w:rsidRPr="1ED129B1" w:rsidR="1ED129B1">
              <w:rPr>
                <w:rFonts w:ascii="Aptos" w:hAnsi="Aptos" w:eastAsia="Aptos" w:cs="Aptos"/>
                <w:b w:val="1"/>
                <w:bCs w:val="1"/>
                <w:color w:val="000000" w:themeColor="text1" w:themeTint="FF" w:themeShade="FF"/>
                <w:sz w:val="18"/>
                <w:szCs w:val="18"/>
              </w:rPr>
              <w:t xml:space="preserve">                                         </w:t>
            </w:r>
          </w:p>
          <w:p w:rsidR="1ED129B1" w:rsidP="1ED129B1" w:rsidRDefault="1ED129B1" w14:paraId="716217D9" w14:textId="797C2C6D">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02E52CD2" w14:textId="1F00BBDF">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41486491" w14:textId="21791879">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388AC3A6" w14:textId="1DE30B0D">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477F42C7" w14:textId="2AC4A204">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r w:rsidRPr="1ED129B1" w:rsidR="1ED129B1">
              <w:rPr>
                <w:rFonts w:ascii="Aptos" w:hAnsi="Aptos" w:eastAsia="Aptos" w:cs="Aptos"/>
                <w:b w:val="1"/>
                <w:bCs w:val="1"/>
                <w:color w:val="000000" w:themeColor="text1" w:themeTint="FF" w:themeShade="FF"/>
                <w:sz w:val="18"/>
                <w:szCs w:val="18"/>
              </w:rPr>
              <w:t xml:space="preserve">                               </w:t>
            </w:r>
            <w:r w:rsidRPr="1ED129B1" w:rsidR="1ED129B1">
              <w:rPr>
                <w:rFonts w:ascii="Aptos" w:hAnsi="Aptos" w:eastAsia="Aptos" w:cs="Aptos"/>
                <w:b w:val="1"/>
                <w:bCs w:val="1"/>
                <w:color w:val="000000" w:themeColor="text1" w:themeTint="FF" w:themeShade="FF"/>
                <w:sz w:val="18"/>
                <w:szCs w:val="18"/>
              </w:rPr>
              <w:t xml:space="preserve">  </w:t>
            </w:r>
            <w:r w:rsidRPr="1ED129B1" w:rsidR="1ED129B1">
              <w:rPr>
                <w:rFonts w:ascii="Aptos" w:hAnsi="Aptos" w:eastAsia="Aptos" w:cs="Aptos"/>
                <w:b w:val="1"/>
                <w:bCs w:val="1"/>
                <w:color w:val="000000" w:themeColor="text1" w:themeTint="FF" w:themeShade="FF"/>
                <w:sz w:val="18"/>
                <w:szCs w:val="18"/>
              </w:rPr>
              <w:t xml:space="preserve">  B  A Ş A R I L A R ...</w:t>
            </w:r>
          </w:p>
          <w:p w:rsidR="1ED129B1" w:rsidP="1ED129B1" w:rsidRDefault="1ED129B1" w14:paraId="228B2690" w14:textId="77F50193">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7ED0233F" w14:textId="1C0638CC">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r w:rsidRPr="1ED129B1" w:rsidR="1ED129B1">
              <w:rPr>
                <w:rFonts w:ascii="Aptos" w:hAnsi="Aptos" w:eastAsia="Aptos" w:cs="Aptos"/>
                <w:b w:val="1"/>
                <w:bCs w:val="1"/>
                <w:color w:val="000000" w:themeColor="text1" w:themeTint="FF" w:themeShade="FF"/>
                <w:sz w:val="18"/>
                <w:szCs w:val="18"/>
              </w:rPr>
              <w:t xml:space="preserve">   </w:t>
            </w:r>
            <w:r w:rsidRPr="1ED129B1" w:rsidR="1ED129B1">
              <w:rPr>
                <w:rFonts w:ascii="Aptos" w:hAnsi="Aptos" w:eastAsia="Aptos" w:cs="Aptos"/>
                <w:b w:val="1"/>
                <w:bCs w:val="1"/>
                <w:color w:val="000000" w:themeColor="text1" w:themeTint="FF" w:themeShade="FF"/>
                <w:sz w:val="18"/>
                <w:szCs w:val="18"/>
              </w:rPr>
              <w:t>......................................................................</w:t>
            </w:r>
          </w:p>
          <w:p w:rsidR="1ED129B1" w:rsidP="1ED129B1" w:rsidRDefault="1ED129B1" w14:paraId="5C53415C" w14:textId="3D4FF462">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r w:rsidRPr="1ED129B1" w:rsidR="1ED129B1">
              <w:rPr>
                <w:rFonts w:ascii="Aptos" w:hAnsi="Aptos" w:eastAsia="Aptos" w:cs="Aptos"/>
                <w:b w:val="1"/>
                <w:bCs w:val="1"/>
                <w:color w:val="000000" w:themeColor="text1" w:themeTint="FF" w:themeShade="FF"/>
                <w:sz w:val="18"/>
                <w:szCs w:val="18"/>
              </w:rPr>
              <w:t xml:space="preserve">      </w:t>
            </w:r>
            <w:r w:rsidRPr="1ED129B1" w:rsidR="1ED129B1">
              <w:rPr>
                <w:rFonts w:ascii="Aptos" w:hAnsi="Aptos" w:eastAsia="Aptos" w:cs="Aptos"/>
                <w:b w:val="1"/>
                <w:bCs w:val="1"/>
                <w:color w:val="000000" w:themeColor="text1" w:themeTint="FF" w:themeShade="FF"/>
                <w:sz w:val="18"/>
                <w:szCs w:val="18"/>
              </w:rPr>
              <w:t xml:space="preserve">   </w:t>
            </w:r>
            <w:r w:rsidRPr="1ED129B1" w:rsidR="1ED129B1">
              <w:rPr>
                <w:rFonts w:ascii="Aptos" w:hAnsi="Aptos" w:eastAsia="Aptos" w:cs="Aptos"/>
                <w:b w:val="1"/>
                <w:bCs w:val="1"/>
                <w:color w:val="000000" w:themeColor="text1" w:themeTint="FF" w:themeShade="FF"/>
                <w:sz w:val="18"/>
                <w:szCs w:val="18"/>
              </w:rPr>
              <w:t xml:space="preserve">  Din Kültürü ve Ahlak Bilgisi Öğretmeni</w:t>
            </w:r>
          </w:p>
          <w:p w:rsidR="1ED129B1" w:rsidP="1ED129B1" w:rsidRDefault="1ED129B1" w14:paraId="39E7426F" w14:textId="2719A021">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p w:rsidR="1ED129B1" w:rsidP="1ED129B1" w:rsidRDefault="1ED129B1" w14:paraId="538ACCA5" w14:textId="707CF9CB">
            <w:pPr>
              <w:pStyle w:val="Normal"/>
              <w:suppressLineNumbers w:val="0"/>
              <w:bidi w:val="0"/>
              <w:spacing w:before="0" w:beforeAutospacing="off" w:after="0" w:afterAutospacing="off" w:line="240" w:lineRule="auto"/>
              <w:ind w:left="0" w:right="0"/>
              <w:jc w:val="left"/>
              <w:rPr>
                <w:rFonts w:ascii="Aptos" w:hAnsi="Aptos" w:eastAsia="Aptos" w:cs="Aptos"/>
                <w:b w:val="1"/>
                <w:bCs w:val="1"/>
                <w:color w:val="000000" w:themeColor="text1" w:themeTint="FF" w:themeShade="FF"/>
                <w:sz w:val="18"/>
                <w:szCs w:val="18"/>
              </w:rPr>
            </w:pPr>
          </w:p>
        </w:tc>
      </w:tr>
    </w:tbl>
    <w:p w:rsidR="6452C0E4" w:rsidP="2823E797" w:rsidRDefault="6452C0E4" w14:paraId="21DC6AB1" w14:textId="7DD99AE3">
      <w:pPr>
        <w:spacing w:after="0"/>
        <w:jc w:val="center"/>
      </w:pPr>
      <w:r w:rsidR="239F2561">
        <w:rPr/>
        <w:t xml:space="preserve">   </w:t>
      </w:r>
      <w:r w:rsidR="7B439DC2">
        <w:rPr/>
        <w:t xml:space="preserve">  </w:t>
      </w:r>
      <w:r w:rsidR="10E16415">
        <w:rPr/>
        <w:t xml:space="preserve">   </w:t>
      </w:r>
      <w:r w:rsidRPr="2823E797" w:rsidR="10E16415">
        <w:rPr>
          <w:b w:val="1"/>
          <w:bCs w:val="1"/>
        </w:rPr>
        <w:t xml:space="preserve"> </w:t>
      </w:r>
      <w:r w:rsidRPr="2823E797" w:rsidR="10E16415">
        <w:rPr>
          <w:b w:val="1"/>
          <w:bCs w:val="1"/>
          <w:sz w:val="28"/>
          <w:szCs w:val="28"/>
        </w:rPr>
        <w:t xml:space="preserve">      </w:t>
      </w:r>
      <w:r w:rsidRPr="2823E797" w:rsidR="210F28B9">
        <w:rPr>
          <w:b w:val="1"/>
          <w:bCs w:val="1"/>
          <w:sz w:val="28"/>
          <w:szCs w:val="28"/>
        </w:rPr>
        <w:t xml:space="preserve">ADANA MEM </w:t>
      </w:r>
      <w:r w:rsidRPr="2823E797" w:rsidR="036147D0">
        <w:rPr>
          <w:b w:val="1"/>
          <w:bCs w:val="1"/>
          <w:sz w:val="28"/>
          <w:szCs w:val="28"/>
        </w:rPr>
        <w:t>5</w:t>
      </w:r>
      <w:r w:rsidRPr="2823E797" w:rsidR="210F28B9">
        <w:rPr>
          <w:b w:val="1"/>
          <w:bCs w:val="1"/>
          <w:sz w:val="28"/>
          <w:szCs w:val="28"/>
        </w:rPr>
        <w:t>.SENARYO</w:t>
      </w:r>
      <w:r w:rsidR="4DFF1D7C">
        <w:drawing>
          <wp:inline wp14:editId="6209DA58" wp14:anchorId="732E85DD">
            <wp:extent cx="5724524" cy="3495675"/>
            <wp:effectExtent l="0" t="0" r="0" b="0"/>
            <wp:docPr id="710973936" name="" title=""/>
            <wp:cNvGraphicFramePr>
              <a:graphicFrameLocks noChangeAspect="1"/>
            </wp:cNvGraphicFramePr>
            <a:graphic>
              <a:graphicData uri="http://schemas.openxmlformats.org/drawingml/2006/picture">
                <pic:pic>
                  <pic:nvPicPr>
                    <pic:cNvPr id="0" name=""/>
                    <pic:cNvPicPr/>
                  </pic:nvPicPr>
                  <pic:blipFill>
                    <a:blip r:embed="Rdf6dbc3309a245d5">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724524" cy="3495675"/>
                    </a:xfrm>
                    <a:prstGeom prst="rect">
                      <a:avLst/>
                    </a:prstGeom>
                  </pic:spPr>
                </pic:pic>
              </a:graphicData>
            </a:graphic>
          </wp:inline>
        </w:drawing>
      </w:r>
    </w:p>
    <w:p w:rsidR="07832487" w:rsidP="07832487" w:rsidRDefault="07832487" w14:paraId="119B7D77" w14:textId="3EF7BD2D">
      <w:pPr>
        <w:pStyle w:val="NoSpacing"/>
        <w:rPr>
          <w:sz w:val="24"/>
          <w:szCs w:val="24"/>
        </w:rPr>
      </w:pPr>
    </w:p>
    <w:p w:rsidR="07832487" w:rsidP="07832487" w:rsidRDefault="07832487" w14:paraId="0CA1D7F4" w14:textId="372A93F1">
      <w:pPr>
        <w:pStyle w:val="NoSpacing"/>
        <w:rPr>
          <w:sz w:val="24"/>
          <w:szCs w:val="24"/>
        </w:rPr>
      </w:pPr>
    </w:p>
    <w:p w:rsidR="07832487" w:rsidP="07832487" w:rsidRDefault="07832487" w14:paraId="4D9A34B6" w14:textId="3D68C5B2">
      <w:pPr>
        <w:pStyle w:val="NoSpacing"/>
        <w:rPr>
          <w:sz w:val="24"/>
          <w:szCs w:val="24"/>
        </w:rPr>
      </w:pPr>
    </w:p>
    <w:sectPr w:rsidR="28FFD284">
      <w:headerReference w:type="default" r:id="rId8"/>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61F9EA1D" w14:textId="77777777">
      <w:trPr>
        <w:trHeight w:val="300"/>
      </w:trPr>
      <w:tc>
        <w:tcPr>
          <w:tcW w:w="3005" w:type="dxa"/>
        </w:tcPr>
        <w:p w:rsidR="51CE820C" w:rsidP="51CE820C" w:rsidRDefault="51CE820C" w14:paraId="66C1C1D0" w14:textId="1F7D6931">
          <w:pPr>
            <w:pStyle w:val="Header"/>
            <w:ind w:left="-115"/>
          </w:pPr>
        </w:p>
      </w:tc>
      <w:tc>
        <w:tcPr>
          <w:tcW w:w="3005" w:type="dxa"/>
        </w:tcPr>
        <w:p w:rsidR="51CE820C" w:rsidP="51CE820C" w:rsidRDefault="51CE820C" w14:paraId="6C61E589" w14:textId="27EE6DF9">
          <w:pPr>
            <w:pStyle w:val="Header"/>
            <w:jc w:val="center"/>
          </w:pPr>
        </w:p>
      </w:tc>
      <w:tc>
        <w:tcPr>
          <w:tcW w:w="3005" w:type="dxa"/>
        </w:tcPr>
        <w:p w:rsidR="51CE820C" w:rsidP="51CE820C" w:rsidRDefault="51CE820C" w14:paraId="1E11E280" w14:textId="418365C6">
          <w:pPr>
            <w:pStyle w:val="Header"/>
            <w:ind w:right="-115"/>
            <w:jc w:val="right"/>
          </w:pPr>
        </w:p>
      </w:tc>
    </w:tr>
  </w:tbl>
  <w:p w:rsidR="51CE820C" w:rsidP="51CE820C" w:rsidRDefault="51CE820C" w14:paraId="2FD171B3" w14:textId="4CED0A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7">
    <w:nsid w:val="176853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3525be8d"/>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715a750f"/>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4eb69e74"/>
    <w:multiLevelType xmlns:w="http://schemas.openxmlformats.org/wordprocessingml/2006/main" w:val="hybrid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3">
    <w:nsid w:val="1e6dd0b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58f0948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12e1a8e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23A5F1AF"/>
    <w:multiLevelType w:val="hybridMultilevel"/>
    <w:tmpl w:val="FFFFFFFF"/>
    <w:lvl w:ilvl="0" w:tplc="C6DEBF80">
      <w:start w:val="1"/>
      <w:numFmt w:val="bullet"/>
      <w:lvlText w:val=""/>
      <w:lvlJc w:val="left"/>
      <w:pPr>
        <w:ind w:left="720" w:hanging="360"/>
      </w:pPr>
      <w:rPr>
        <w:rFonts w:hint="default" w:ascii="Symbol" w:hAnsi="Symbol"/>
      </w:rPr>
    </w:lvl>
    <w:lvl w:ilvl="1" w:tplc="32462B1A">
      <w:start w:val="1"/>
      <w:numFmt w:val="bullet"/>
      <w:lvlText w:val="o"/>
      <w:lvlJc w:val="left"/>
      <w:pPr>
        <w:ind w:left="1440" w:hanging="360"/>
      </w:pPr>
      <w:rPr>
        <w:rFonts w:hint="default" w:ascii="Courier New" w:hAnsi="Courier New"/>
      </w:rPr>
    </w:lvl>
    <w:lvl w:ilvl="2" w:tplc="077A2DD8">
      <w:start w:val="1"/>
      <w:numFmt w:val="bullet"/>
      <w:lvlText w:val=""/>
      <w:lvlJc w:val="left"/>
      <w:pPr>
        <w:ind w:left="2160" w:hanging="360"/>
      </w:pPr>
      <w:rPr>
        <w:rFonts w:hint="default" w:ascii="Wingdings" w:hAnsi="Wingdings"/>
      </w:rPr>
    </w:lvl>
    <w:lvl w:ilvl="3" w:tplc="17324F6C">
      <w:start w:val="1"/>
      <w:numFmt w:val="bullet"/>
      <w:lvlText w:val=""/>
      <w:lvlJc w:val="left"/>
      <w:pPr>
        <w:ind w:left="2880" w:hanging="360"/>
      </w:pPr>
      <w:rPr>
        <w:rFonts w:hint="default" w:ascii="Symbol" w:hAnsi="Symbol"/>
      </w:rPr>
    </w:lvl>
    <w:lvl w:ilvl="4" w:tplc="3A368454">
      <w:start w:val="1"/>
      <w:numFmt w:val="bullet"/>
      <w:lvlText w:val="o"/>
      <w:lvlJc w:val="left"/>
      <w:pPr>
        <w:ind w:left="3600" w:hanging="360"/>
      </w:pPr>
      <w:rPr>
        <w:rFonts w:hint="default" w:ascii="Courier New" w:hAnsi="Courier New"/>
      </w:rPr>
    </w:lvl>
    <w:lvl w:ilvl="5" w:tplc="0D3AA9CA">
      <w:start w:val="1"/>
      <w:numFmt w:val="bullet"/>
      <w:lvlText w:val=""/>
      <w:lvlJc w:val="left"/>
      <w:pPr>
        <w:ind w:left="4320" w:hanging="360"/>
      </w:pPr>
      <w:rPr>
        <w:rFonts w:hint="default" w:ascii="Wingdings" w:hAnsi="Wingdings"/>
      </w:rPr>
    </w:lvl>
    <w:lvl w:ilvl="6" w:tplc="39945E8E">
      <w:start w:val="1"/>
      <w:numFmt w:val="bullet"/>
      <w:lvlText w:val=""/>
      <w:lvlJc w:val="left"/>
      <w:pPr>
        <w:ind w:left="5040" w:hanging="360"/>
      </w:pPr>
      <w:rPr>
        <w:rFonts w:hint="default" w:ascii="Symbol" w:hAnsi="Symbol"/>
      </w:rPr>
    </w:lvl>
    <w:lvl w:ilvl="7" w:tplc="C3DED8D0">
      <w:start w:val="1"/>
      <w:numFmt w:val="bullet"/>
      <w:lvlText w:val="o"/>
      <w:lvlJc w:val="left"/>
      <w:pPr>
        <w:ind w:left="5760" w:hanging="360"/>
      </w:pPr>
      <w:rPr>
        <w:rFonts w:hint="default" w:ascii="Courier New" w:hAnsi="Courier New"/>
      </w:rPr>
    </w:lvl>
    <w:lvl w:ilvl="8" w:tplc="527A6630">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16cid:durableId="1163231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5"/>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043C67"/>
    <w:rsid w:val="001046AA"/>
    <w:rsid w:val="00146720"/>
    <w:rsid w:val="001509A9"/>
    <w:rsid w:val="001FADCC"/>
    <w:rsid w:val="002A1B7C"/>
    <w:rsid w:val="002A38EF"/>
    <w:rsid w:val="002F47E8"/>
    <w:rsid w:val="0032436E"/>
    <w:rsid w:val="00363114"/>
    <w:rsid w:val="0036CD2E"/>
    <w:rsid w:val="0040CB7F"/>
    <w:rsid w:val="00456BC3"/>
    <w:rsid w:val="00464275"/>
    <w:rsid w:val="004E5FC7"/>
    <w:rsid w:val="005704E1"/>
    <w:rsid w:val="006219EE"/>
    <w:rsid w:val="00632E2C"/>
    <w:rsid w:val="00635136"/>
    <w:rsid w:val="006C599E"/>
    <w:rsid w:val="006D040E"/>
    <w:rsid w:val="0073D1A4"/>
    <w:rsid w:val="007AD74E"/>
    <w:rsid w:val="007D6E39"/>
    <w:rsid w:val="0086081B"/>
    <w:rsid w:val="0088BDAC"/>
    <w:rsid w:val="0088BDAC"/>
    <w:rsid w:val="009877F3"/>
    <w:rsid w:val="00A4409A"/>
    <w:rsid w:val="00AA4990"/>
    <w:rsid w:val="00AC1EF5"/>
    <w:rsid w:val="00AF140C"/>
    <w:rsid w:val="00AF6E42"/>
    <w:rsid w:val="00B32243"/>
    <w:rsid w:val="00BBF396"/>
    <w:rsid w:val="00CC7B39"/>
    <w:rsid w:val="00D0509D"/>
    <w:rsid w:val="00D85881"/>
    <w:rsid w:val="00DC4ADB"/>
    <w:rsid w:val="00DE5098"/>
    <w:rsid w:val="00E05354"/>
    <w:rsid w:val="00FE84C7"/>
    <w:rsid w:val="01060760"/>
    <w:rsid w:val="0119D687"/>
    <w:rsid w:val="011E01D4"/>
    <w:rsid w:val="012079B2"/>
    <w:rsid w:val="01264FC3"/>
    <w:rsid w:val="01384320"/>
    <w:rsid w:val="01464169"/>
    <w:rsid w:val="01472019"/>
    <w:rsid w:val="014AAFD9"/>
    <w:rsid w:val="014D5B74"/>
    <w:rsid w:val="0155E533"/>
    <w:rsid w:val="01572598"/>
    <w:rsid w:val="016FA36D"/>
    <w:rsid w:val="0178E984"/>
    <w:rsid w:val="017F38D9"/>
    <w:rsid w:val="01C950D4"/>
    <w:rsid w:val="01DB5922"/>
    <w:rsid w:val="01EC27F8"/>
    <w:rsid w:val="02134EE9"/>
    <w:rsid w:val="022C9153"/>
    <w:rsid w:val="02345C5A"/>
    <w:rsid w:val="0242AF35"/>
    <w:rsid w:val="024DFC68"/>
    <w:rsid w:val="02A67ADF"/>
    <w:rsid w:val="02BBD04B"/>
    <w:rsid w:val="02CD0354"/>
    <w:rsid w:val="02DC87D4"/>
    <w:rsid w:val="02E877CD"/>
    <w:rsid w:val="030C5C2E"/>
    <w:rsid w:val="0341AD2B"/>
    <w:rsid w:val="0345359C"/>
    <w:rsid w:val="036147D0"/>
    <w:rsid w:val="036C61D8"/>
    <w:rsid w:val="03B54C51"/>
    <w:rsid w:val="03BECD98"/>
    <w:rsid w:val="03F3F9B7"/>
    <w:rsid w:val="04071BA7"/>
    <w:rsid w:val="045D9ECB"/>
    <w:rsid w:val="048D1BA4"/>
    <w:rsid w:val="04EBF86A"/>
    <w:rsid w:val="050418FB"/>
    <w:rsid w:val="0516A028"/>
    <w:rsid w:val="0526EA6A"/>
    <w:rsid w:val="055439FA"/>
    <w:rsid w:val="0565A8DB"/>
    <w:rsid w:val="056A7574"/>
    <w:rsid w:val="0580BFCE"/>
    <w:rsid w:val="0589174A"/>
    <w:rsid w:val="0590AE02"/>
    <w:rsid w:val="05B69796"/>
    <w:rsid w:val="05DE132E"/>
    <w:rsid w:val="0619B94A"/>
    <w:rsid w:val="06251D4C"/>
    <w:rsid w:val="067ED4A4"/>
    <w:rsid w:val="0697E690"/>
    <w:rsid w:val="06A46154"/>
    <w:rsid w:val="06B674C9"/>
    <w:rsid w:val="06BB56A8"/>
    <w:rsid w:val="06C8B30F"/>
    <w:rsid w:val="06FEDB41"/>
    <w:rsid w:val="0730A13B"/>
    <w:rsid w:val="07320DD9"/>
    <w:rsid w:val="07515525"/>
    <w:rsid w:val="075323AA"/>
    <w:rsid w:val="076130D6"/>
    <w:rsid w:val="0764F9E1"/>
    <w:rsid w:val="076E3373"/>
    <w:rsid w:val="077F05FE"/>
    <w:rsid w:val="07832487"/>
    <w:rsid w:val="07837312"/>
    <w:rsid w:val="07A6E7DC"/>
    <w:rsid w:val="07CBBFE5"/>
    <w:rsid w:val="08183922"/>
    <w:rsid w:val="0820DEF1"/>
    <w:rsid w:val="084479AB"/>
    <w:rsid w:val="0845A08A"/>
    <w:rsid w:val="08713C54"/>
    <w:rsid w:val="087AB821"/>
    <w:rsid w:val="087C4891"/>
    <w:rsid w:val="08D264F8"/>
    <w:rsid w:val="08E0DBBA"/>
    <w:rsid w:val="08E88606"/>
    <w:rsid w:val="091DEAF8"/>
    <w:rsid w:val="092B7599"/>
    <w:rsid w:val="092F4522"/>
    <w:rsid w:val="092F4522"/>
    <w:rsid w:val="094B07D7"/>
    <w:rsid w:val="098C9D03"/>
    <w:rsid w:val="099D83AA"/>
    <w:rsid w:val="09AD388F"/>
    <w:rsid w:val="09C538F4"/>
    <w:rsid w:val="09D2AA3A"/>
    <w:rsid w:val="0A18904D"/>
    <w:rsid w:val="0A27728A"/>
    <w:rsid w:val="0A481EFC"/>
    <w:rsid w:val="0A482825"/>
    <w:rsid w:val="0A65A48B"/>
    <w:rsid w:val="0A805AA0"/>
    <w:rsid w:val="0AB3B77D"/>
    <w:rsid w:val="0AC7CF05"/>
    <w:rsid w:val="0AD5E33F"/>
    <w:rsid w:val="0AE4F7A2"/>
    <w:rsid w:val="0B063207"/>
    <w:rsid w:val="0B0716F4"/>
    <w:rsid w:val="0B169D10"/>
    <w:rsid w:val="0B1D6C44"/>
    <w:rsid w:val="0B2C7556"/>
    <w:rsid w:val="0B385136"/>
    <w:rsid w:val="0B3ADA92"/>
    <w:rsid w:val="0B5A682E"/>
    <w:rsid w:val="0B6FC413"/>
    <w:rsid w:val="0B7198BF"/>
    <w:rsid w:val="0B85FD3F"/>
    <w:rsid w:val="0B8FA06C"/>
    <w:rsid w:val="0B9062B0"/>
    <w:rsid w:val="0B9646B1"/>
    <w:rsid w:val="0BB192DD"/>
    <w:rsid w:val="0BC0A9A3"/>
    <w:rsid w:val="0BC2DADE"/>
    <w:rsid w:val="0BC5ED73"/>
    <w:rsid w:val="0BDE1290"/>
    <w:rsid w:val="0BDFF6B1"/>
    <w:rsid w:val="0BE3DC6E"/>
    <w:rsid w:val="0C189B08"/>
    <w:rsid w:val="0C5B49C0"/>
    <w:rsid w:val="0C884FDE"/>
    <w:rsid w:val="0C986777"/>
    <w:rsid w:val="0CC3B9B0"/>
    <w:rsid w:val="0CCF1D08"/>
    <w:rsid w:val="0CEA54BD"/>
    <w:rsid w:val="0CEA99A2"/>
    <w:rsid w:val="0D05EB09"/>
    <w:rsid w:val="0D072E8D"/>
    <w:rsid w:val="0D18CFAA"/>
    <w:rsid w:val="0D18CFAA"/>
    <w:rsid w:val="0D259E8F"/>
    <w:rsid w:val="0D620FE2"/>
    <w:rsid w:val="0D68ED7C"/>
    <w:rsid w:val="0DB46C4A"/>
    <w:rsid w:val="0E2230A7"/>
    <w:rsid w:val="0E610BDF"/>
    <w:rsid w:val="0E96B129"/>
    <w:rsid w:val="0ED98D6F"/>
    <w:rsid w:val="0EE0E03A"/>
    <w:rsid w:val="0EE22D09"/>
    <w:rsid w:val="0EED32E9"/>
    <w:rsid w:val="0F13F9DC"/>
    <w:rsid w:val="0F341425"/>
    <w:rsid w:val="0F3B0609"/>
    <w:rsid w:val="0F3B0609"/>
    <w:rsid w:val="0F4176A5"/>
    <w:rsid w:val="0F524027"/>
    <w:rsid w:val="0FC7361A"/>
    <w:rsid w:val="0FD3CDCF"/>
    <w:rsid w:val="0FDF1FD4"/>
    <w:rsid w:val="0FDF1FD4"/>
    <w:rsid w:val="100529A2"/>
    <w:rsid w:val="1019D9BA"/>
    <w:rsid w:val="102C0EC7"/>
    <w:rsid w:val="103D4DC7"/>
    <w:rsid w:val="1061EA37"/>
    <w:rsid w:val="106329ED"/>
    <w:rsid w:val="108C3C89"/>
    <w:rsid w:val="1093111A"/>
    <w:rsid w:val="10A026BF"/>
    <w:rsid w:val="10C0C3C7"/>
    <w:rsid w:val="10D0BE91"/>
    <w:rsid w:val="10D81E1E"/>
    <w:rsid w:val="10E16415"/>
    <w:rsid w:val="110BB2C4"/>
    <w:rsid w:val="114EF9A8"/>
    <w:rsid w:val="116CDA2A"/>
    <w:rsid w:val="11794019"/>
    <w:rsid w:val="118B760E"/>
    <w:rsid w:val="11BD8BD0"/>
    <w:rsid w:val="11EA795A"/>
    <w:rsid w:val="12100CCD"/>
    <w:rsid w:val="12104CD8"/>
    <w:rsid w:val="12183252"/>
    <w:rsid w:val="12BBE0D4"/>
    <w:rsid w:val="12C0544A"/>
    <w:rsid w:val="12C10D78"/>
    <w:rsid w:val="12C5D84D"/>
    <w:rsid w:val="1303A1F3"/>
    <w:rsid w:val="130901D0"/>
    <w:rsid w:val="1333AD88"/>
    <w:rsid w:val="133BC8E5"/>
    <w:rsid w:val="1340FF12"/>
    <w:rsid w:val="1350A199"/>
    <w:rsid w:val="139D5312"/>
    <w:rsid w:val="13AB7E18"/>
    <w:rsid w:val="13AE25A9"/>
    <w:rsid w:val="13AFBB49"/>
    <w:rsid w:val="13D27F4B"/>
    <w:rsid w:val="13D4CD4A"/>
    <w:rsid w:val="13F90258"/>
    <w:rsid w:val="13FB94D5"/>
    <w:rsid w:val="1421557E"/>
    <w:rsid w:val="147855A3"/>
    <w:rsid w:val="1480C193"/>
    <w:rsid w:val="1484D2E6"/>
    <w:rsid w:val="14A05CEB"/>
    <w:rsid w:val="14B780DE"/>
    <w:rsid w:val="14BB2802"/>
    <w:rsid w:val="14BB2802"/>
    <w:rsid w:val="14BC0512"/>
    <w:rsid w:val="14E5D15A"/>
    <w:rsid w:val="14E7977C"/>
    <w:rsid w:val="14EBFF54"/>
    <w:rsid w:val="1529EC0D"/>
    <w:rsid w:val="15368B71"/>
    <w:rsid w:val="155F6E1A"/>
    <w:rsid w:val="15772525"/>
    <w:rsid w:val="158A02FF"/>
    <w:rsid w:val="15AC015E"/>
    <w:rsid w:val="15F2F68C"/>
    <w:rsid w:val="16109D75"/>
    <w:rsid w:val="161CF48A"/>
    <w:rsid w:val="16200482"/>
    <w:rsid w:val="16258550"/>
    <w:rsid w:val="162BE786"/>
    <w:rsid w:val="162F8F8B"/>
    <w:rsid w:val="1639EB85"/>
    <w:rsid w:val="16455AC8"/>
    <w:rsid w:val="1652085B"/>
    <w:rsid w:val="165D88B5"/>
    <w:rsid w:val="16706886"/>
    <w:rsid w:val="16707079"/>
    <w:rsid w:val="1674CF6B"/>
    <w:rsid w:val="16819CC7"/>
    <w:rsid w:val="16819CC7"/>
    <w:rsid w:val="168F972B"/>
    <w:rsid w:val="1695D97D"/>
    <w:rsid w:val="16A13DC6"/>
    <w:rsid w:val="16BFD25A"/>
    <w:rsid w:val="16CB5A9E"/>
    <w:rsid w:val="170CF995"/>
    <w:rsid w:val="17354F55"/>
    <w:rsid w:val="17379F49"/>
    <w:rsid w:val="17493C46"/>
    <w:rsid w:val="17743895"/>
    <w:rsid w:val="17931140"/>
    <w:rsid w:val="1795FA85"/>
    <w:rsid w:val="17AA3C06"/>
    <w:rsid w:val="17DB4134"/>
    <w:rsid w:val="17F47BDF"/>
    <w:rsid w:val="17F5E187"/>
    <w:rsid w:val="18091074"/>
    <w:rsid w:val="18337228"/>
    <w:rsid w:val="183B6E0F"/>
    <w:rsid w:val="1872CD51"/>
    <w:rsid w:val="18987C92"/>
    <w:rsid w:val="18A6E14B"/>
    <w:rsid w:val="18AEACB8"/>
    <w:rsid w:val="18B2B355"/>
    <w:rsid w:val="190F8AC4"/>
    <w:rsid w:val="191EABB1"/>
    <w:rsid w:val="191EABB1"/>
    <w:rsid w:val="191FC314"/>
    <w:rsid w:val="19573D48"/>
    <w:rsid w:val="1977E1D9"/>
    <w:rsid w:val="198398CF"/>
    <w:rsid w:val="1984EA17"/>
    <w:rsid w:val="19862102"/>
    <w:rsid w:val="1991EC77"/>
    <w:rsid w:val="19C5A696"/>
    <w:rsid w:val="19DF9885"/>
    <w:rsid w:val="1A0EE24B"/>
    <w:rsid w:val="1A455601"/>
    <w:rsid w:val="1A9EDA6F"/>
    <w:rsid w:val="1AE59CC1"/>
    <w:rsid w:val="1B0D7BEC"/>
    <w:rsid w:val="1B11905B"/>
    <w:rsid w:val="1B18ACB3"/>
    <w:rsid w:val="1B1D3FBA"/>
    <w:rsid w:val="1B26257D"/>
    <w:rsid w:val="1B3E5C44"/>
    <w:rsid w:val="1B4DB8D2"/>
    <w:rsid w:val="1B54CFEC"/>
    <w:rsid w:val="1B6DBDAF"/>
    <w:rsid w:val="1B733D76"/>
    <w:rsid w:val="1B81789A"/>
    <w:rsid w:val="1B833F0C"/>
    <w:rsid w:val="1B85D45D"/>
    <w:rsid w:val="1B8E2645"/>
    <w:rsid w:val="1B8FFF48"/>
    <w:rsid w:val="1B99D0D5"/>
    <w:rsid w:val="1B9BCBE9"/>
    <w:rsid w:val="1BC3FB95"/>
    <w:rsid w:val="1BCA0DF8"/>
    <w:rsid w:val="1BFA1F80"/>
    <w:rsid w:val="1C02F778"/>
    <w:rsid w:val="1C279D4F"/>
    <w:rsid w:val="1C7AE679"/>
    <w:rsid w:val="1C911B76"/>
    <w:rsid w:val="1C916DA8"/>
    <w:rsid w:val="1CA3ACF8"/>
    <w:rsid w:val="1CD65A9A"/>
    <w:rsid w:val="1CE0209F"/>
    <w:rsid w:val="1CE73A0F"/>
    <w:rsid w:val="1D1B0B30"/>
    <w:rsid w:val="1D230C55"/>
    <w:rsid w:val="1D3A9757"/>
    <w:rsid w:val="1D4D51B7"/>
    <w:rsid w:val="1D72C3B8"/>
    <w:rsid w:val="1D8A19B2"/>
    <w:rsid w:val="1DA98765"/>
    <w:rsid w:val="1DB1B966"/>
    <w:rsid w:val="1DB75CE6"/>
    <w:rsid w:val="1DD573EB"/>
    <w:rsid w:val="1DE0F229"/>
    <w:rsid w:val="1E1ECF31"/>
    <w:rsid w:val="1E22C6C1"/>
    <w:rsid w:val="1E2AB174"/>
    <w:rsid w:val="1E59682F"/>
    <w:rsid w:val="1E706EA3"/>
    <w:rsid w:val="1E70F8C8"/>
    <w:rsid w:val="1EA3961F"/>
    <w:rsid w:val="1EA6667B"/>
    <w:rsid w:val="1EBD9FA8"/>
    <w:rsid w:val="1EC280E9"/>
    <w:rsid w:val="1EC35053"/>
    <w:rsid w:val="1ED129B1"/>
    <w:rsid w:val="1F3E95DD"/>
    <w:rsid w:val="1F4A9777"/>
    <w:rsid w:val="1F6F9692"/>
    <w:rsid w:val="1F6FE05B"/>
    <w:rsid w:val="1F8200F6"/>
    <w:rsid w:val="1FA9925F"/>
    <w:rsid w:val="1FAA0171"/>
    <w:rsid w:val="1FB2D32A"/>
    <w:rsid w:val="1FD78D6F"/>
    <w:rsid w:val="2002EBC5"/>
    <w:rsid w:val="2012F8AE"/>
    <w:rsid w:val="20326FD1"/>
    <w:rsid w:val="203B7F62"/>
    <w:rsid w:val="2048D84A"/>
    <w:rsid w:val="204976DF"/>
    <w:rsid w:val="205D1D20"/>
    <w:rsid w:val="205E259D"/>
    <w:rsid w:val="2077D029"/>
    <w:rsid w:val="207CE79B"/>
    <w:rsid w:val="20B395A9"/>
    <w:rsid w:val="20E82970"/>
    <w:rsid w:val="20F5D89D"/>
    <w:rsid w:val="2101B7D2"/>
    <w:rsid w:val="210C2734"/>
    <w:rsid w:val="210D5BBF"/>
    <w:rsid w:val="210F28B9"/>
    <w:rsid w:val="21BAFCAA"/>
    <w:rsid w:val="21D0416F"/>
    <w:rsid w:val="21EF15A0"/>
    <w:rsid w:val="220A0637"/>
    <w:rsid w:val="22525E9D"/>
    <w:rsid w:val="2288A75C"/>
    <w:rsid w:val="22C53EE5"/>
    <w:rsid w:val="22D203C1"/>
    <w:rsid w:val="22DCB456"/>
    <w:rsid w:val="22EB4872"/>
    <w:rsid w:val="23169497"/>
    <w:rsid w:val="232A89B0"/>
    <w:rsid w:val="2334E798"/>
    <w:rsid w:val="23485B38"/>
    <w:rsid w:val="239F2561"/>
    <w:rsid w:val="23ABBCDB"/>
    <w:rsid w:val="23CCC913"/>
    <w:rsid w:val="23DA43BD"/>
    <w:rsid w:val="242700C1"/>
    <w:rsid w:val="2451C5BA"/>
    <w:rsid w:val="245B968D"/>
    <w:rsid w:val="24829B93"/>
    <w:rsid w:val="24B16E72"/>
    <w:rsid w:val="24BF913C"/>
    <w:rsid w:val="24C32731"/>
    <w:rsid w:val="24F1433E"/>
    <w:rsid w:val="252F63C8"/>
    <w:rsid w:val="254D5AD8"/>
    <w:rsid w:val="255055D8"/>
    <w:rsid w:val="2553E495"/>
    <w:rsid w:val="2553E495"/>
    <w:rsid w:val="25671885"/>
    <w:rsid w:val="2576F123"/>
    <w:rsid w:val="25807F6E"/>
    <w:rsid w:val="259BEE92"/>
    <w:rsid w:val="25A19185"/>
    <w:rsid w:val="25DD65ED"/>
    <w:rsid w:val="25F26EEE"/>
    <w:rsid w:val="25F40105"/>
    <w:rsid w:val="25FF849B"/>
    <w:rsid w:val="2600C58F"/>
    <w:rsid w:val="2618086B"/>
    <w:rsid w:val="26434B5D"/>
    <w:rsid w:val="2659D742"/>
    <w:rsid w:val="26712CFE"/>
    <w:rsid w:val="267240CB"/>
    <w:rsid w:val="26729FF3"/>
    <w:rsid w:val="2681BAC8"/>
    <w:rsid w:val="268404F6"/>
    <w:rsid w:val="269AB0A5"/>
    <w:rsid w:val="26CF0E2F"/>
    <w:rsid w:val="26E09FCD"/>
    <w:rsid w:val="2700A5C0"/>
    <w:rsid w:val="270D1F46"/>
    <w:rsid w:val="271877B5"/>
    <w:rsid w:val="271C0C66"/>
    <w:rsid w:val="273002B0"/>
    <w:rsid w:val="27446015"/>
    <w:rsid w:val="275D15D5"/>
    <w:rsid w:val="2771884B"/>
    <w:rsid w:val="278B8D18"/>
    <w:rsid w:val="279664B1"/>
    <w:rsid w:val="279FBD0E"/>
    <w:rsid w:val="27ADDB80"/>
    <w:rsid w:val="27E178AB"/>
    <w:rsid w:val="27E852AE"/>
    <w:rsid w:val="27EA0AFC"/>
    <w:rsid w:val="2809B716"/>
    <w:rsid w:val="2823E797"/>
    <w:rsid w:val="282B0BC2"/>
    <w:rsid w:val="284726D0"/>
    <w:rsid w:val="285F1BEF"/>
    <w:rsid w:val="28812384"/>
    <w:rsid w:val="28A4CA6F"/>
    <w:rsid w:val="28A61CE9"/>
    <w:rsid w:val="28DC9BE4"/>
    <w:rsid w:val="28FFD284"/>
    <w:rsid w:val="290AB16C"/>
    <w:rsid w:val="29170333"/>
    <w:rsid w:val="292DF0D1"/>
    <w:rsid w:val="296EAF9C"/>
    <w:rsid w:val="297C76C8"/>
    <w:rsid w:val="299CB121"/>
    <w:rsid w:val="29AFF652"/>
    <w:rsid w:val="29B05C50"/>
    <w:rsid w:val="29EC2EC1"/>
    <w:rsid w:val="2A24125F"/>
    <w:rsid w:val="2A34C093"/>
    <w:rsid w:val="2A82BC2D"/>
    <w:rsid w:val="2A849CA6"/>
    <w:rsid w:val="2A8755DE"/>
    <w:rsid w:val="2A8A9425"/>
    <w:rsid w:val="2AC2AA88"/>
    <w:rsid w:val="2AEBAECF"/>
    <w:rsid w:val="2B0461BA"/>
    <w:rsid w:val="2B0AD376"/>
    <w:rsid w:val="2B4B1F18"/>
    <w:rsid w:val="2B4D9874"/>
    <w:rsid w:val="2B51A61E"/>
    <w:rsid w:val="2B6DE5D1"/>
    <w:rsid w:val="2B6F2B9B"/>
    <w:rsid w:val="2B8C1529"/>
    <w:rsid w:val="2BA1E66F"/>
    <w:rsid w:val="2BB40ABD"/>
    <w:rsid w:val="2BBE734A"/>
    <w:rsid w:val="2BED0095"/>
    <w:rsid w:val="2BFE4065"/>
    <w:rsid w:val="2C23CD53"/>
    <w:rsid w:val="2C2CC8C5"/>
    <w:rsid w:val="2C440FB2"/>
    <w:rsid w:val="2C5FA987"/>
    <w:rsid w:val="2C978DB7"/>
    <w:rsid w:val="2C98805B"/>
    <w:rsid w:val="2CBE17FC"/>
    <w:rsid w:val="2CE4675D"/>
    <w:rsid w:val="2CFDE660"/>
    <w:rsid w:val="2D5A049F"/>
    <w:rsid w:val="2D7245E5"/>
    <w:rsid w:val="2D94495B"/>
    <w:rsid w:val="2DACB1D1"/>
    <w:rsid w:val="2DB97928"/>
    <w:rsid w:val="2DD59B64"/>
    <w:rsid w:val="2DDFEB1F"/>
    <w:rsid w:val="2DE61824"/>
    <w:rsid w:val="2DE7BEC7"/>
    <w:rsid w:val="2DEB25FB"/>
    <w:rsid w:val="2E30BBFE"/>
    <w:rsid w:val="2E31B49F"/>
    <w:rsid w:val="2E3E01CC"/>
    <w:rsid w:val="2E3F9C1B"/>
    <w:rsid w:val="2E5E0D91"/>
    <w:rsid w:val="2E642551"/>
    <w:rsid w:val="2E817789"/>
    <w:rsid w:val="2E88D14F"/>
    <w:rsid w:val="2E963D12"/>
    <w:rsid w:val="2EADA7DB"/>
    <w:rsid w:val="2EBB4D96"/>
    <w:rsid w:val="2F19384E"/>
    <w:rsid w:val="2F4ECFE4"/>
    <w:rsid w:val="2F742A7A"/>
    <w:rsid w:val="2F7B1484"/>
    <w:rsid w:val="2F7C5906"/>
    <w:rsid w:val="2F8C86BF"/>
    <w:rsid w:val="2F8EB757"/>
    <w:rsid w:val="2FC95F32"/>
    <w:rsid w:val="2FF16297"/>
    <w:rsid w:val="301DA957"/>
    <w:rsid w:val="30318393"/>
    <w:rsid w:val="3038ECD2"/>
    <w:rsid w:val="308E13CD"/>
    <w:rsid w:val="3090AC78"/>
    <w:rsid w:val="30B3B635"/>
    <w:rsid w:val="30CA329F"/>
    <w:rsid w:val="30CE2681"/>
    <w:rsid w:val="30CFDB46"/>
    <w:rsid w:val="30D6FAAD"/>
    <w:rsid w:val="30E0AB6E"/>
    <w:rsid w:val="30E854EA"/>
    <w:rsid w:val="30EB15BD"/>
    <w:rsid w:val="310FE29B"/>
    <w:rsid w:val="313CA54D"/>
    <w:rsid w:val="31AB640D"/>
    <w:rsid w:val="31AD6657"/>
    <w:rsid w:val="31B422F3"/>
    <w:rsid w:val="31B53F95"/>
    <w:rsid w:val="31D0595D"/>
    <w:rsid w:val="31E57019"/>
    <w:rsid w:val="31F3A2F6"/>
    <w:rsid w:val="323F4F71"/>
    <w:rsid w:val="325A4900"/>
    <w:rsid w:val="325E6905"/>
    <w:rsid w:val="326EA8C3"/>
    <w:rsid w:val="3293A242"/>
    <w:rsid w:val="32B9EE8C"/>
    <w:rsid w:val="3312BCE0"/>
    <w:rsid w:val="3322DAEC"/>
    <w:rsid w:val="33389FF5"/>
    <w:rsid w:val="33532B98"/>
    <w:rsid w:val="33B19E59"/>
    <w:rsid w:val="33D0ECA2"/>
    <w:rsid w:val="33E3BEB3"/>
    <w:rsid w:val="33E6B00D"/>
    <w:rsid w:val="33F5E819"/>
    <w:rsid w:val="33F94933"/>
    <w:rsid w:val="33F96574"/>
    <w:rsid w:val="342AFDAE"/>
    <w:rsid w:val="344A32C9"/>
    <w:rsid w:val="344B318C"/>
    <w:rsid w:val="344B318C"/>
    <w:rsid w:val="34735011"/>
    <w:rsid w:val="347E8981"/>
    <w:rsid w:val="34B0D81A"/>
    <w:rsid w:val="34C18073"/>
    <w:rsid w:val="34C87BCE"/>
    <w:rsid w:val="34EB8469"/>
    <w:rsid w:val="3515ADEE"/>
    <w:rsid w:val="35193400"/>
    <w:rsid w:val="351DD9C1"/>
    <w:rsid w:val="35299D4A"/>
    <w:rsid w:val="35347413"/>
    <w:rsid w:val="354BD596"/>
    <w:rsid w:val="355DFD43"/>
    <w:rsid w:val="35753322"/>
    <w:rsid w:val="358E9FA1"/>
    <w:rsid w:val="359B9B40"/>
    <w:rsid w:val="35A52056"/>
    <w:rsid w:val="35A5DC7A"/>
    <w:rsid w:val="35AFEC06"/>
    <w:rsid w:val="35B36754"/>
    <w:rsid w:val="35C43683"/>
    <w:rsid w:val="3601FCCC"/>
    <w:rsid w:val="3605C19D"/>
    <w:rsid w:val="3617957C"/>
    <w:rsid w:val="361AA78D"/>
    <w:rsid w:val="361AED5F"/>
    <w:rsid w:val="3622B533"/>
    <w:rsid w:val="365A77DC"/>
    <w:rsid w:val="36666400"/>
    <w:rsid w:val="36704CDE"/>
    <w:rsid w:val="368FA696"/>
    <w:rsid w:val="369534FA"/>
    <w:rsid w:val="3699F17D"/>
    <w:rsid w:val="36A79885"/>
    <w:rsid w:val="36BC6DD7"/>
    <w:rsid w:val="36BE5A82"/>
    <w:rsid w:val="36D194D5"/>
    <w:rsid w:val="36D460F6"/>
    <w:rsid w:val="36F1F6CE"/>
    <w:rsid w:val="36F4799E"/>
    <w:rsid w:val="36F9A27D"/>
    <w:rsid w:val="36F9A27D"/>
    <w:rsid w:val="371CB852"/>
    <w:rsid w:val="371F6CBB"/>
    <w:rsid w:val="3753C4F9"/>
    <w:rsid w:val="376841D5"/>
    <w:rsid w:val="3771749C"/>
    <w:rsid w:val="377D66C2"/>
    <w:rsid w:val="3782C9F1"/>
    <w:rsid w:val="379A82F5"/>
    <w:rsid w:val="37A20649"/>
    <w:rsid w:val="37A3D017"/>
    <w:rsid w:val="37B9AB1B"/>
    <w:rsid w:val="37C87216"/>
    <w:rsid w:val="37E47709"/>
    <w:rsid w:val="38162D90"/>
    <w:rsid w:val="38164794"/>
    <w:rsid w:val="38627681"/>
    <w:rsid w:val="388CB0F7"/>
    <w:rsid w:val="388F9A95"/>
    <w:rsid w:val="3899A0FD"/>
    <w:rsid w:val="38A6E889"/>
    <w:rsid w:val="38B741D2"/>
    <w:rsid w:val="38C9FAB3"/>
    <w:rsid w:val="38F1BDF3"/>
    <w:rsid w:val="391D3220"/>
    <w:rsid w:val="3926DC09"/>
    <w:rsid w:val="39308A3F"/>
    <w:rsid w:val="39360412"/>
    <w:rsid w:val="39432824"/>
    <w:rsid w:val="3944164A"/>
    <w:rsid w:val="3958EB92"/>
    <w:rsid w:val="3973F0D5"/>
    <w:rsid w:val="3973F0D5"/>
    <w:rsid w:val="39962F8A"/>
    <w:rsid w:val="39AE8341"/>
    <w:rsid w:val="39C4BAB4"/>
    <w:rsid w:val="39DAE95D"/>
    <w:rsid w:val="39E3C49D"/>
    <w:rsid w:val="3A1641C1"/>
    <w:rsid w:val="3A190CDF"/>
    <w:rsid w:val="3A1ED2CD"/>
    <w:rsid w:val="3A3A686C"/>
    <w:rsid w:val="3A637BFE"/>
    <w:rsid w:val="3A7DC74C"/>
    <w:rsid w:val="3ACEE73A"/>
    <w:rsid w:val="3AF2ED7F"/>
    <w:rsid w:val="3AFAE083"/>
    <w:rsid w:val="3B0885FA"/>
    <w:rsid w:val="3B167DB8"/>
    <w:rsid w:val="3B3C42CC"/>
    <w:rsid w:val="3B5D78A6"/>
    <w:rsid w:val="3B669FE7"/>
    <w:rsid w:val="3B82CF2A"/>
    <w:rsid w:val="3B8DA277"/>
    <w:rsid w:val="3BBE742D"/>
    <w:rsid w:val="3BD9263F"/>
    <w:rsid w:val="3BE24722"/>
    <w:rsid w:val="3BE9DFE5"/>
    <w:rsid w:val="3C008D77"/>
    <w:rsid w:val="3C149112"/>
    <w:rsid w:val="3C2953B6"/>
    <w:rsid w:val="3C6D2BBC"/>
    <w:rsid w:val="3C8F4EE1"/>
    <w:rsid w:val="3C952108"/>
    <w:rsid w:val="3CA160D6"/>
    <w:rsid w:val="3CA1FBF0"/>
    <w:rsid w:val="3CA97606"/>
    <w:rsid w:val="3D3EBFDC"/>
    <w:rsid w:val="3D70B5C0"/>
    <w:rsid w:val="3D7C2EEB"/>
    <w:rsid w:val="3D8A7A50"/>
    <w:rsid w:val="3D8C7D07"/>
    <w:rsid w:val="3D9BEB81"/>
    <w:rsid w:val="3DACE2E8"/>
    <w:rsid w:val="3DB990FE"/>
    <w:rsid w:val="3DC7A389"/>
    <w:rsid w:val="3DC85066"/>
    <w:rsid w:val="3E15483E"/>
    <w:rsid w:val="3E15483E"/>
    <w:rsid w:val="3E4BF4A8"/>
    <w:rsid w:val="3E586BDC"/>
    <w:rsid w:val="3E9174A1"/>
    <w:rsid w:val="3E9C1AF9"/>
    <w:rsid w:val="3EA4A009"/>
    <w:rsid w:val="3EAF09DE"/>
    <w:rsid w:val="3EAF09DE"/>
    <w:rsid w:val="3F04D529"/>
    <w:rsid w:val="3F1E7B91"/>
    <w:rsid w:val="3F3D6306"/>
    <w:rsid w:val="3F49D0F2"/>
    <w:rsid w:val="3F72BB80"/>
    <w:rsid w:val="3FF74D8D"/>
    <w:rsid w:val="40091B36"/>
    <w:rsid w:val="4024AE05"/>
    <w:rsid w:val="40298FF9"/>
    <w:rsid w:val="402F7A8E"/>
    <w:rsid w:val="40672E87"/>
    <w:rsid w:val="40775F66"/>
    <w:rsid w:val="40777AD7"/>
    <w:rsid w:val="4080E3C7"/>
    <w:rsid w:val="40927B47"/>
    <w:rsid w:val="40978A1B"/>
    <w:rsid w:val="40A1B81B"/>
    <w:rsid w:val="40AF4731"/>
    <w:rsid w:val="40E5085F"/>
    <w:rsid w:val="4117CDFF"/>
    <w:rsid w:val="41570F14"/>
    <w:rsid w:val="4185FCAF"/>
    <w:rsid w:val="41A4B92A"/>
    <w:rsid w:val="41A85A2D"/>
    <w:rsid w:val="41A8CC5A"/>
    <w:rsid w:val="41B20FDB"/>
    <w:rsid w:val="41BF6E5F"/>
    <w:rsid w:val="41D19178"/>
    <w:rsid w:val="41D4F419"/>
    <w:rsid w:val="41E86D5A"/>
    <w:rsid w:val="41F12E34"/>
    <w:rsid w:val="422283A9"/>
    <w:rsid w:val="422CAEA8"/>
    <w:rsid w:val="423D8CCA"/>
    <w:rsid w:val="4258E78E"/>
    <w:rsid w:val="42973D29"/>
    <w:rsid w:val="42CFBC56"/>
    <w:rsid w:val="42DF6F26"/>
    <w:rsid w:val="4315031E"/>
    <w:rsid w:val="43392761"/>
    <w:rsid w:val="43454B69"/>
    <w:rsid w:val="43471C0D"/>
    <w:rsid w:val="436DC0F7"/>
    <w:rsid w:val="437727E2"/>
    <w:rsid w:val="437749C4"/>
    <w:rsid w:val="43A08827"/>
    <w:rsid w:val="43AB3A4F"/>
    <w:rsid w:val="43BB453F"/>
    <w:rsid w:val="43C01ABC"/>
    <w:rsid w:val="43C3601F"/>
    <w:rsid w:val="43D0F9D2"/>
    <w:rsid w:val="43FF6767"/>
    <w:rsid w:val="441B6D0E"/>
    <w:rsid w:val="44311EE2"/>
    <w:rsid w:val="444E153C"/>
    <w:rsid w:val="446BE4AE"/>
    <w:rsid w:val="4474D1F1"/>
    <w:rsid w:val="4493F2ED"/>
    <w:rsid w:val="449E5C7E"/>
    <w:rsid w:val="44DC5A4B"/>
    <w:rsid w:val="4506D316"/>
    <w:rsid w:val="45077DBD"/>
    <w:rsid w:val="4533E55C"/>
    <w:rsid w:val="453C3531"/>
    <w:rsid w:val="453DB1CA"/>
    <w:rsid w:val="4552505E"/>
    <w:rsid w:val="4556CE99"/>
    <w:rsid w:val="457BC837"/>
    <w:rsid w:val="45918530"/>
    <w:rsid w:val="459D1A4C"/>
    <w:rsid w:val="45BA6450"/>
    <w:rsid w:val="45ED6934"/>
    <w:rsid w:val="4637181A"/>
    <w:rsid w:val="4688556F"/>
    <w:rsid w:val="46986974"/>
    <w:rsid w:val="46ABACF8"/>
    <w:rsid w:val="46AC3653"/>
    <w:rsid w:val="46B93EB9"/>
    <w:rsid w:val="46E0AB42"/>
    <w:rsid w:val="470ACBF6"/>
    <w:rsid w:val="47137B34"/>
    <w:rsid w:val="472CFFAD"/>
    <w:rsid w:val="4734359C"/>
    <w:rsid w:val="47373D23"/>
    <w:rsid w:val="474F5A9B"/>
    <w:rsid w:val="4755780E"/>
    <w:rsid w:val="476DAE50"/>
    <w:rsid w:val="4783089A"/>
    <w:rsid w:val="479CC5D3"/>
    <w:rsid w:val="47B03589"/>
    <w:rsid w:val="47C2F793"/>
    <w:rsid w:val="481FC999"/>
    <w:rsid w:val="483A8B0E"/>
    <w:rsid w:val="484AB5EA"/>
    <w:rsid w:val="484E5B59"/>
    <w:rsid w:val="48750911"/>
    <w:rsid w:val="48750911"/>
    <w:rsid w:val="48C16928"/>
    <w:rsid w:val="48EC7B50"/>
    <w:rsid w:val="48EDE772"/>
    <w:rsid w:val="4936950C"/>
    <w:rsid w:val="49423ACA"/>
    <w:rsid w:val="495D5FFD"/>
    <w:rsid w:val="4969CAA1"/>
    <w:rsid w:val="496A6EF4"/>
    <w:rsid w:val="497D6154"/>
    <w:rsid w:val="4990C95C"/>
    <w:rsid w:val="49C6C0A2"/>
    <w:rsid w:val="49EF78F2"/>
    <w:rsid w:val="4A242EE2"/>
    <w:rsid w:val="4A3F4902"/>
    <w:rsid w:val="4A97EF73"/>
    <w:rsid w:val="4AB3ED30"/>
    <w:rsid w:val="4ABC7109"/>
    <w:rsid w:val="4AC69090"/>
    <w:rsid w:val="4B115BFC"/>
    <w:rsid w:val="4B2AE480"/>
    <w:rsid w:val="4B3E0179"/>
    <w:rsid w:val="4B4A5488"/>
    <w:rsid w:val="4B598214"/>
    <w:rsid w:val="4B79AFA4"/>
    <w:rsid w:val="4B80F0F1"/>
    <w:rsid w:val="4B88B6D5"/>
    <w:rsid w:val="4B95B7EE"/>
    <w:rsid w:val="4B95B7EE"/>
    <w:rsid w:val="4BA06B68"/>
    <w:rsid w:val="4BAFAE9E"/>
    <w:rsid w:val="4BC01CBF"/>
    <w:rsid w:val="4BEF136B"/>
    <w:rsid w:val="4C18CDA1"/>
    <w:rsid w:val="4C6C3FD3"/>
    <w:rsid w:val="4C770E96"/>
    <w:rsid w:val="4CD3019B"/>
    <w:rsid w:val="4CDB70B5"/>
    <w:rsid w:val="4CEC563E"/>
    <w:rsid w:val="4CF05115"/>
    <w:rsid w:val="4CF802F7"/>
    <w:rsid w:val="4CFFBCC3"/>
    <w:rsid w:val="4D2EA274"/>
    <w:rsid w:val="4D49ABAD"/>
    <w:rsid w:val="4D72C45E"/>
    <w:rsid w:val="4D73C7F8"/>
    <w:rsid w:val="4D809508"/>
    <w:rsid w:val="4D9B878B"/>
    <w:rsid w:val="4D9E01FF"/>
    <w:rsid w:val="4D9FCEAF"/>
    <w:rsid w:val="4DBED2DC"/>
    <w:rsid w:val="4DE2A5C7"/>
    <w:rsid w:val="4DEE2FD8"/>
    <w:rsid w:val="4DF04008"/>
    <w:rsid w:val="4DF74324"/>
    <w:rsid w:val="4DFF1D7C"/>
    <w:rsid w:val="4E266EC8"/>
    <w:rsid w:val="4E2E6EAE"/>
    <w:rsid w:val="4E3FD2E2"/>
    <w:rsid w:val="4E94DBA9"/>
    <w:rsid w:val="4EA1067D"/>
    <w:rsid w:val="4EA2D9C4"/>
    <w:rsid w:val="4F12F8BF"/>
    <w:rsid w:val="4F2B210D"/>
    <w:rsid w:val="4F2C0CFB"/>
    <w:rsid w:val="4F33B3A0"/>
    <w:rsid w:val="4F6F18F1"/>
    <w:rsid w:val="4F81C839"/>
    <w:rsid w:val="4F946D41"/>
    <w:rsid w:val="4F9C6F2C"/>
    <w:rsid w:val="4FAA26B1"/>
    <w:rsid w:val="4FAC4F4C"/>
    <w:rsid w:val="4FBA765E"/>
    <w:rsid w:val="4FCAAC99"/>
    <w:rsid w:val="4FE3605E"/>
    <w:rsid w:val="501177C0"/>
    <w:rsid w:val="5022F461"/>
    <w:rsid w:val="5027689D"/>
    <w:rsid w:val="502828DC"/>
    <w:rsid w:val="502EBC35"/>
    <w:rsid w:val="50412B22"/>
    <w:rsid w:val="50593AEA"/>
    <w:rsid w:val="5096D36A"/>
    <w:rsid w:val="509B2890"/>
    <w:rsid w:val="50B1B170"/>
    <w:rsid w:val="50B1D43A"/>
    <w:rsid w:val="50C7EDCF"/>
    <w:rsid w:val="50E2B992"/>
    <w:rsid w:val="510CBE49"/>
    <w:rsid w:val="510CBE49"/>
    <w:rsid w:val="511C5943"/>
    <w:rsid w:val="51521D19"/>
    <w:rsid w:val="51646BFF"/>
    <w:rsid w:val="519931E3"/>
    <w:rsid w:val="51B767F2"/>
    <w:rsid w:val="51C1BA97"/>
    <w:rsid w:val="51CD39A9"/>
    <w:rsid w:val="51CE820C"/>
    <w:rsid w:val="52006BA5"/>
    <w:rsid w:val="520521FD"/>
    <w:rsid w:val="52250C69"/>
    <w:rsid w:val="523F97CA"/>
    <w:rsid w:val="528AF2A6"/>
    <w:rsid w:val="529718B8"/>
    <w:rsid w:val="52D38DC7"/>
    <w:rsid w:val="52EA68F8"/>
    <w:rsid w:val="52F2DB00"/>
    <w:rsid w:val="5304D34A"/>
    <w:rsid w:val="53135A9B"/>
    <w:rsid w:val="5322FAB1"/>
    <w:rsid w:val="53317E93"/>
    <w:rsid w:val="53325C66"/>
    <w:rsid w:val="534952F6"/>
    <w:rsid w:val="535D73F1"/>
    <w:rsid w:val="5385FB1B"/>
    <w:rsid w:val="538E51D0"/>
    <w:rsid w:val="539ADED4"/>
    <w:rsid w:val="539F9B3F"/>
    <w:rsid w:val="53B1EAD9"/>
    <w:rsid w:val="53BB9B4A"/>
    <w:rsid w:val="53D90DEA"/>
    <w:rsid w:val="53E20E75"/>
    <w:rsid w:val="54073171"/>
    <w:rsid w:val="543B85C3"/>
    <w:rsid w:val="5440F452"/>
    <w:rsid w:val="54694154"/>
    <w:rsid w:val="548BA960"/>
    <w:rsid w:val="5503C0F8"/>
    <w:rsid w:val="5517FEA9"/>
    <w:rsid w:val="551D513D"/>
    <w:rsid w:val="5521A775"/>
    <w:rsid w:val="55506A12"/>
    <w:rsid w:val="5552FEF9"/>
    <w:rsid w:val="557100B4"/>
    <w:rsid w:val="5577E66C"/>
    <w:rsid w:val="5582B1A6"/>
    <w:rsid w:val="558B7833"/>
    <w:rsid w:val="55A192DA"/>
    <w:rsid w:val="55C032FF"/>
    <w:rsid w:val="55CAE351"/>
    <w:rsid w:val="55E29017"/>
    <w:rsid w:val="56516A53"/>
    <w:rsid w:val="56630109"/>
    <w:rsid w:val="566931EB"/>
    <w:rsid w:val="56920195"/>
    <w:rsid w:val="569A58E0"/>
    <w:rsid w:val="56B3FBD5"/>
    <w:rsid w:val="56DD6FA8"/>
    <w:rsid w:val="56E80396"/>
    <w:rsid w:val="56EAC9C5"/>
    <w:rsid w:val="56F73D2A"/>
    <w:rsid w:val="571D9D1D"/>
    <w:rsid w:val="571F3A2A"/>
    <w:rsid w:val="572A6508"/>
    <w:rsid w:val="57769F7B"/>
    <w:rsid w:val="577E6728"/>
    <w:rsid w:val="5782D656"/>
    <w:rsid w:val="5784F021"/>
    <w:rsid w:val="57A9E633"/>
    <w:rsid w:val="57B0C88C"/>
    <w:rsid w:val="57B0C88C"/>
    <w:rsid w:val="57B1A6EE"/>
    <w:rsid w:val="57EC0162"/>
    <w:rsid w:val="57F314F0"/>
    <w:rsid w:val="5802144C"/>
    <w:rsid w:val="5807CD76"/>
    <w:rsid w:val="584B8CBE"/>
    <w:rsid w:val="58599895"/>
    <w:rsid w:val="5864433D"/>
    <w:rsid w:val="587DAAD1"/>
    <w:rsid w:val="58D82380"/>
    <w:rsid w:val="58E08F65"/>
    <w:rsid w:val="591BD86A"/>
    <w:rsid w:val="5921E370"/>
    <w:rsid w:val="592F9D5B"/>
    <w:rsid w:val="593F080B"/>
    <w:rsid w:val="5944F451"/>
    <w:rsid w:val="59698BD8"/>
    <w:rsid w:val="597E014A"/>
    <w:rsid w:val="59A4C372"/>
    <w:rsid w:val="59C8851D"/>
    <w:rsid w:val="59DD2033"/>
    <w:rsid w:val="59E0A8DB"/>
    <w:rsid w:val="59E7ECCB"/>
    <w:rsid w:val="59F53F7C"/>
    <w:rsid w:val="59F53F7C"/>
    <w:rsid w:val="5A0B7EA5"/>
    <w:rsid w:val="5A12D81E"/>
    <w:rsid w:val="5A4D5880"/>
    <w:rsid w:val="5A4EDA7A"/>
    <w:rsid w:val="5A5AAAB2"/>
    <w:rsid w:val="5A66208B"/>
    <w:rsid w:val="5A72A2CA"/>
    <w:rsid w:val="5AA488DE"/>
    <w:rsid w:val="5ABE5790"/>
    <w:rsid w:val="5AF142C6"/>
    <w:rsid w:val="5AF9F9B9"/>
    <w:rsid w:val="5B08CFDD"/>
    <w:rsid w:val="5B09486C"/>
    <w:rsid w:val="5B115AAA"/>
    <w:rsid w:val="5B1189C0"/>
    <w:rsid w:val="5B15E309"/>
    <w:rsid w:val="5B7BE46D"/>
    <w:rsid w:val="5B966EE4"/>
    <w:rsid w:val="5B978858"/>
    <w:rsid w:val="5C167FE5"/>
    <w:rsid w:val="5C482A05"/>
    <w:rsid w:val="5C52326C"/>
    <w:rsid w:val="5C5FEFAB"/>
    <w:rsid w:val="5C7C00AD"/>
    <w:rsid w:val="5C7C00AD"/>
    <w:rsid w:val="5C85B79B"/>
    <w:rsid w:val="5C89A856"/>
    <w:rsid w:val="5CA20CC4"/>
    <w:rsid w:val="5CB6FE7C"/>
    <w:rsid w:val="5CECAF80"/>
    <w:rsid w:val="5CF9817F"/>
    <w:rsid w:val="5D040948"/>
    <w:rsid w:val="5D0C914C"/>
    <w:rsid w:val="5D0E63A2"/>
    <w:rsid w:val="5D271C92"/>
    <w:rsid w:val="5D3551DE"/>
    <w:rsid w:val="5D3FBA21"/>
    <w:rsid w:val="5D6C3CD7"/>
    <w:rsid w:val="5D6FCBE4"/>
    <w:rsid w:val="5D801183"/>
    <w:rsid w:val="5DBA6360"/>
    <w:rsid w:val="5DC73EA1"/>
    <w:rsid w:val="5DC96198"/>
    <w:rsid w:val="5DF50270"/>
    <w:rsid w:val="5DFDF142"/>
    <w:rsid w:val="5E13D7D4"/>
    <w:rsid w:val="5E188B06"/>
    <w:rsid w:val="5E2370CD"/>
    <w:rsid w:val="5E33E801"/>
    <w:rsid w:val="5E34FE8F"/>
    <w:rsid w:val="5E4C69E0"/>
    <w:rsid w:val="5E4D02BB"/>
    <w:rsid w:val="5E5C73DE"/>
    <w:rsid w:val="5E6548A0"/>
    <w:rsid w:val="5E7816F8"/>
    <w:rsid w:val="5EA66B32"/>
    <w:rsid w:val="5EAAA14A"/>
    <w:rsid w:val="5EB1B147"/>
    <w:rsid w:val="5EC20ECD"/>
    <w:rsid w:val="5ECB7E3A"/>
    <w:rsid w:val="5ECDC9BC"/>
    <w:rsid w:val="5ED62389"/>
    <w:rsid w:val="5F1C4A44"/>
    <w:rsid w:val="5F2E9510"/>
    <w:rsid w:val="5F9645D4"/>
    <w:rsid w:val="5FDA119E"/>
    <w:rsid w:val="6005E6A0"/>
    <w:rsid w:val="6007B108"/>
    <w:rsid w:val="603E75DD"/>
    <w:rsid w:val="6051D9ED"/>
    <w:rsid w:val="6060B72F"/>
    <w:rsid w:val="6070E1B2"/>
    <w:rsid w:val="6074954A"/>
    <w:rsid w:val="60833F1B"/>
    <w:rsid w:val="60B19389"/>
    <w:rsid w:val="60BA5AF1"/>
    <w:rsid w:val="60BB090F"/>
    <w:rsid w:val="60C59DF1"/>
    <w:rsid w:val="60CCEE78"/>
    <w:rsid w:val="60CEA2D5"/>
    <w:rsid w:val="60DB9369"/>
    <w:rsid w:val="60EA6366"/>
    <w:rsid w:val="6109C9D6"/>
    <w:rsid w:val="612AFDAA"/>
    <w:rsid w:val="6145EC71"/>
    <w:rsid w:val="614727D5"/>
    <w:rsid w:val="61697926"/>
    <w:rsid w:val="6170A5B1"/>
    <w:rsid w:val="61791D6E"/>
    <w:rsid w:val="619E0964"/>
    <w:rsid w:val="61A99657"/>
    <w:rsid w:val="620B87D1"/>
    <w:rsid w:val="62111548"/>
    <w:rsid w:val="62369357"/>
    <w:rsid w:val="623845CD"/>
    <w:rsid w:val="6247EB53"/>
    <w:rsid w:val="62483367"/>
    <w:rsid w:val="624B84BA"/>
    <w:rsid w:val="6286384E"/>
    <w:rsid w:val="62B9C0E9"/>
    <w:rsid w:val="62F40135"/>
    <w:rsid w:val="62FAE444"/>
    <w:rsid w:val="62FEF62F"/>
    <w:rsid w:val="632EF906"/>
    <w:rsid w:val="6355EADE"/>
    <w:rsid w:val="63696EDD"/>
    <w:rsid w:val="636A1054"/>
    <w:rsid w:val="638A9B40"/>
    <w:rsid w:val="638C3216"/>
    <w:rsid w:val="6392BE78"/>
    <w:rsid w:val="63B8AF47"/>
    <w:rsid w:val="6417D2DD"/>
    <w:rsid w:val="6417D2DD"/>
    <w:rsid w:val="644F6F11"/>
    <w:rsid w:val="6452C0E4"/>
    <w:rsid w:val="6454CE91"/>
    <w:rsid w:val="645F0520"/>
    <w:rsid w:val="647A7DC5"/>
    <w:rsid w:val="64844E4E"/>
    <w:rsid w:val="648FEDF8"/>
    <w:rsid w:val="6495B792"/>
    <w:rsid w:val="64BAE378"/>
    <w:rsid w:val="64C33C11"/>
    <w:rsid w:val="64C74006"/>
    <w:rsid w:val="64C893B2"/>
    <w:rsid w:val="64C9BFDD"/>
    <w:rsid w:val="64E53B2A"/>
    <w:rsid w:val="64F4D48C"/>
    <w:rsid w:val="64F71586"/>
    <w:rsid w:val="64FFC27C"/>
    <w:rsid w:val="650ECEE0"/>
    <w:rsid w:val="658E4D26"/>
    <w:rsid w:val="659F1368"/>
    <w:rsid w:val="65AB8D53"/>
    <w:rsid w:val="65CF2FDA"/>
    <w:rsid w:val="65D45C72"/>
    <w:rsid w:val="65ED74B0"/>
    <w:rsid w:val="660021F8"/>
    <w:rsid w:val="660AD987"/>
    <w:rsid w:val="6614B047"/>
    <w:rsid w:val="662F6A32"/>
    <w:rsid w:val="663BE5A9"/>
    <w:rsid w:val="66B0D91E"/>
    <w:rsid w:val="671DC7E1"/>
    <w:rsid w:val="674E2DE6"/>
    <w:rsid w:val="678583E0"/>
    <w:rsid w:val="67A95196"/>
    <w:rsid w:val="67AEB8CD"/>
    <w:rsid w:val="67C7B733"/>
    <w:rsid w:val="6811E6FA"/>
    <w:rsid w:val="681AEDE4"/>
    <w:rsid w:val="681E24B1"/>
    <w:rsid w:val="6824A684"/>
    <w:rsid w:val="6870FAB1"/>
    <w:rsid w:val="6880769E"/>
    <w:rsid w:val="68B643FF"/>
    <w:rsid w:val="68DD4617"/>
    <w:rsid w:val="68F87619"/>
    <w:rsid w:val="69015AA4"/>
    <w:rsid w:val="694E10AE"/>
    <w:rsid w:val="69769E38"/>
    <w:rsid w:val="697C6F5F"/>
    <w:rsid w:val="697CF53A"/>
    <w:rsid w:val="69995A52"/>
    <w:rsid w:val="69995A52"/>
    <w:rsid w:val="69DBABF5"/>
    <w:rsid w:val="6A0C62B3"/>
    <w:rsid w:val="6A1822D6"/>
    <w:rsid w:val="6A1C0443"/>
    <w:rsid w:val="6A46DB9C"/>
    <w:rsid w:val="6A47327B"/>
    <w:rsid w:val="6A5D6F44"/>
    <w:rsid w:val="6A683954"/>
    <w:rsid w:val="6A707D7C"/>
    <w:rsid w:val="6A776150"/>
    <w:rsid w:val="6A88E417"/>
    <w:rsid w:val="6A970C81"/>
    <w:rsid w:val="6A9E528D"/>
    <w:rsid w:val="6AAF3034"/>
    <w:rsid w:val="6AB342A4"/>
    <w:rsid w:val="6AD56D83"/>
    <w:rsid w:val="6AF93684"/>
    <w:rsid w:val="6B006736"/>
    <w:rsid w:val="6B08CD40"/>
    <w:rsid w:val="6B0B7F4A"/>
    <w:rsid w:val="6B127025"/>
    <w:rsid w:val="6B144906"/>
    <w:rsid w:val="6B144906"/>
    <w:rsid w:val="6B3FD9E1"/>
    <w:rsid w:val="6B421668"/>
    <w:rsid w:val="6B771750"/>
    <w:rsid w:val="6B7EC125"/>
    <w:rsid w:val="6B8EF679"/>
    <w:rsid w:val="6B9D945F"/>
    <w:rsid w:val="6B9D945F"/>
    <w:rsid w:val="6BA7A040"/>
    <w:rsid w:val="6BAAF262"/>
    <w:rsid w:val="6BF22431"/>
    <w:rsid w:val="6BF52754"/>
    <w:rsid w:val="6C005F93"/>
    <w:rsid w:val="6C1C40AF"/>
    <w:rsid w:val="6C408FDD"/>
    <w:rsid w:val="6C43A25E"/>
    <w:rsid w:val="6C87BCEB"/>
    <w:rsid w:val="6C9FE0F9"/>
    <w:rsid w:val="6CC10D13"/>
    <w:rsid w:val="6CC4FEA3"/>
    <w:rsid w:val="6CCCF981"/>
    <w:rsid w:val="6CEEC502"/>
    <w:rsid w:val="6CFCB745"/>
    <w:rsid w:val="6D1E17B7"/>
    <w:rsid w:val="6D21D143"/>
    <w:rsid w:val="6D382F7D"/>
    <w:rsid w:val="6D45F1F9"/>
    <w:rsid w:val="6D54F3CE"/>
    <w:rsid w:val="6D561616"/>
    <w:rsid w:val="6D5ED724"/>
    <w:rsid w:val="6D869917"/>
    <w:rsid w:val="6D987C8D"/>
    <w:rsid w:val="6DA72DCF"/>
    <w:rsid w:val="6DAE4338"/>
    <w:rsid w:val="6DB76844"/>
    <w:rsid w:val="6DC4A002"/>
    <w:rsid w:val="6DD92249"/>
    <w:rsid w:val="6DECCD8B"/>
    <w:rsid w:val="6E06C5A5"/>
    <w:rsid w:val="6E0DF882"/>
    <w:rsid w:val="6E136E12"/>
    <w:rsid w:val="6E2F1935"/>
    <w:rsid w:val="6EF0A866"/>
    <w:rsid w:val="6EF929A4"/>
    <w:rsid w:val="6F56EB2F"/>
    <w:rsid w:val="6F772E6D"/>
    <w:rsid w:val="6FBBD2FC"/>
    <w:rsid w:val="6FC493EB"/>
    <w:rsid w:val="6FE9CDE5"/>
    <w:rsid w:val="7005142B"/>
    <w:rsid w:val="700ED9B5"/>
    <w:rsid w:val="701CC8B6"/>
    <w:rsid w:val="703D4633"/>
    <w:rsid w:val="704FFA3A"/>
    <w:rsid w:val="705E8E38"/>
    <w:rsid w:val="706762A7"/>
    <w:rsid w:val="70689FCC"/>
    <w:rsid w:val="708F29B5"/>
    <w:rsid w:val="708FE1DA"/>
    <w:rsid w:val="7095D3B6"/>
    <w:rsid w:val="71239122"/>
    <w:rsid w:val="713CCD61"/>
    <w:rsid w:val="71435368"/>
    <w:rsid w:val="7145AE61"/>
    <w:rsid w:val="71558520"/>
    <w:rsid w:val="715715F9"/>
    <w:rsid w:val="7191DD9E"/>
    <w:rsid w:val="719864E4"/>
    <w:rsid w:val="71D0CDE1"/>
    <w:rsid w:val="725CD8B6"/>
    <w:rsid w:val="728891A1"/>
    <w:rsid w:val="72950446"/>
    <w:rsid w:val="729ECDFF"/>
    <w:rsid w:val="729ECDFF"/>
    <w:rsid w:val="72BE68DD"/>
    <w:rsid w:val="72C7AF7C"/>
    <w:rsid w:val="72CD62EA"/>
    <w:rsid w:val="72E4EFF8"/>
    <w:rsid w:val="7327FA20"/>
    <w:rsid w:val="732E8450"/>
    <w:rsid w:val="734E0EAE"/>
    <w:rsid w:val="735B7292"/>
    <w:rsid w:val="735D65E6"/>
    <w:rsid w:val="735E2946"/>
    <w:rsid w:val="738407B4"/>
    <w:rsid w:val="73A182EC"/>
    <w:rsid w:val="73E1D10D"/>
    <w:rsid w:val="73E7F6E5"/>
    <w:rsid w:val="73E7F6E5"/>
    <w:rsid w:val="73FBF1AE"/>
    <w:rsid w:val="7406A97B"/>
    <w:rsid w:val="7407BEB0"/>
    <w:rsid w:val="7407BEB0"/>
    <w:rsid w:val="743914B2"/>
    <w:rsid w:val="745E52E5"/>
    <w:rsid w:val="7468716F"/>
    <w:rsid w:val="746F7A36"/>
    <w:rsid w:val="747B9B97"/>
    <w:rsid w:val="74850EFA"/>
    <w:rsid w:val="74852CF2"/>
    <w:rsid w:val="7490116F"/>
    <w:rsid w:val="74AEE782"/>
    <w:rsid w:val="74B61293"/>
    <w:rsid w:val="74B84D2F"/>
    <w:rsid w:val="74CC496F"/>
    <w:rsid w:val="74D6A2F7"/>
    <w:rsid w:val="74F2008C"/>
    <w:rsid w:val="74F5911A"/>
    <w:rsid w:val="75026AF8"/>
    <w:rsid w:val="751365DF"/>
    <w:rsid w:val="75267D7C"/>
    <w:rsid w:val="7528DB3B"/>
    <w:rsid w:val="752B91AC"/>
    <w:rsid w:val="753E874F"/>
    <w:rsid w:val="7548AD9F"/>
    <w:rsid w:val="75560184"/>
    <w:rsid w:val="755C5279"/>
    <w:rsid w:val="75739A69"/>
    <w:rsid w:val="758AF36D"/>
    <w:rsid w:val="75A6762A"/>
    <w:rsid w:val="75D5FF12"/>
    <w:rsid w:val="75FADA48"/>
    <w:rsid w:val="75FBCBA8"/>
    <w:rsid w:val="761EF022"/>
    <w:rsid w:val="7631DA33"/>
    <w:rsid w:val="765C6455"/>
    <w:rsid w:val="76738B31"/>
    <w:rsid w:val="769289FC"/>
    <w:rsid w:val="76C8191A"/>
    <w:rsid w:val="76DD56EB"/>
    <w:rsid w:val="76E38F0F"/>
    <w:rsid w:val="770B7B61"/>
    <w:rsid w:val="7735ABF3"/>
    <w:rsid w:val="7746F8ED"/>
    <w:rsid w:val="7779BB40"/>
    <w:rsid w:val="777A14EF"/>
    <w:rsid w:val="779A18E4"/>
    <w:rsid w:val="77A8FDA2"/>
    <w:rsid w:val="77C15FAF"/>
    <w:rsid w:val="77C4CE31"/>
    <w:rsid w:val="77E0D401"/>
    <w:rsid w:val="77E4DD82"/>
    <w:rsid w:val="77F89C82"/>
    <w:rsid w:val="78020A97"/>
    <w:rsid w:val="781DE089"/>
    <w:rsid w:val="783B9C50"/>
    <w:rsid w:val="78423C85"/>
    <w:rsid w:val="784B8589"/>
    <w:rsid w:val="78944049"/>
    <w:rsid w:val="790A7CBD"/>
    <w:rsid w:val="79172EC5"/>
    <w:rsid w:val="7917D986"/>
    <w:rsid w:val="79204A95"/>
    <w:rsid w:val="795FD0A7"/>
    <w:rsid w:val="79701BB6"/>
    <w:rsid w:val="79811D1E"/>
    <w:rsid w:val="798EDCD8"/>
    <w:rsid w:val="799C39F7"/>
    <w:rsid w:val="79BD27D8"/>
    <w:rsid w:val="79CCDA82"/>
    <w:rsid w:val="79DB526E"/>
    <w:rsid w:val="79E0F856"/>
    <w:rsid w:val="7A12EEA9"/>
    <w:rsid w:val="7A134CD9"/>
    <w:rsid w:val="7A134CD9"/>
    <w:rsid w:val="7A246993"/>
    <w:rsid w:val="7A2A1BCE"/>
    <w:rsid w:val="7A3269C9"/>
    <w:rsid w:val="7A5CA810"/>
    <w:rsid w:val="7AC9261B"/>
    <w:rsid w:val="7AE8704A"/>
    <w:rsid w:val="7B1F6215"/>
    <w:rsid w:val="7B439DC2"/>
    <w:rsid w:val="7B8372D6"/>
    <w:rsid w:val="7B8372D6"/>
    <w:rsid w:val="7B923F18"/>
    <w:rsid w:val="7BD72BBA"/>
    <w:rsid w:val="7BFFC471"/>
    <w:rsid w:val="7C06A2B8"/>
    <w:rsid w:val="7C118E51"/>
    <w:rsid w:val="7C43620A"/>
    <w:rsid w:val="7C5EC740"/>
    <w:rsid w:val="7C729F5B"/>
    <w:rsid w:val="7C9F74D3"/>
    <w:rsid w:val="7CB8ABEF"/>
    <w:rsid w:val="7CC7677C"/>
    <w:rsid w:val="7CC77D98"/>
    <w:rsid w:val="7D1382D1"/>
    <w:rsid w:val="7D1A357E"/>
    <w:rsid w:val="7D2C6AB1"/>
    <w:rsid w:val="7D420FCA"/>
    <w:rsid w:val="7DA12325"/>
    <w:rsid w:val="7DA12325"/>
    <w:rsid w:val="7DBB513B"/>
    <w:rsid w:val="7DE6ACB4"/>
    <w:rsid w:val="7DF1BCA2"/>
    <w:rsid w:val="7DFC3C97"/>
    <w:rsid w:val="7E012051"/>
    <w:rsid w:val="7E18AC80"/>
    <w:rsid w:val="7E194E11"/>
    <w:rsid w:val="7E20ED66"/>
    <w:rsid w:val="7E222112"/>
    <w:rsid w:val="7E470946"/>
    <w:rsid w:val="7E6A528A"/>
    <w:rsid w:val="7E8649EA"/>
    <w:rsid w:val="7E871223"/>
    <w:rsid w:val="7EBCBB69"/>
    <w:rsid w:val="7EECFFFD"/>
    <w:rsid w:val="7F1390A2"/>
    <w:rsid w:val="7F44C79E"/>
    <w:rsid w:val="7F6196F4"/>
    <w:rsid w:val="7F63A539"/>
    <w:rsid w:val="7F63F949"/>
    <w:rsid w:val="7F730BB2"/>
    <w:rsid w:val="7FA2C97C"/>
    <w:rsid w:val="7FA96B2C"/>
    <w:rsid w:val="7FBB40DB"/>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B7C8101D-08B0-4C21-B4D1-91FBAD62F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image" Target="/media/image8.png" Id="Rdf6dbc3309a245d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48</revision>
  <dcterms:created xsi:type="dcterms:W3CDTF">2024-09-13T00:06:00.0000000Z</dcterms:created>
  <dcterms:modified xsi:type="dcterms:W3CDTF">2025-06-07T19:48:47.2414560Z</dcterms:modified>
</coreProperties>
</file>