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tblW w:w="9022" w:type="dxa"/>
        <w:tblLayout w:type="fixed"/>
        <w:tblLook w:val="0780" w:firstRow="0" w:lastRow="0" w:firstColumn="1" w:lastColumn="1" w:noHBand="1" w:noVBand="1"/>
      </w:tblPr>
      <w:tblGrid>
        <w:gridCol w:w="1770"/>
        <w:gridCol w:w="5370"/>
        <w:gridCol w:w="1882"/>
      </w:tblGrid>
      <w:tr w:rsidR="51CE820C" w:rsidTr="289239E3" w14:paraId="03A6C50C" w14:textId="77777777">
        <w:trPr>
          <w:trHeight w:val="1134"/>
        </w:trPr>
        <w:tc>
          <w:tcPr>
            <w:tcW w:w="1770"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3E9C1AF9" w:rsidP="51CE820C" w:rsidRDefault="3E9C1AF9" w14:paraId="70ABDBE0" w14:textId="3BE9D7B4">
            <w:pPr>
              <w:pStyle w:val="NoSpacing"/>
              <w:rPr>
                <w:sz w:val="18"/>
                <w:szCs w:val="18"/>
              </w:rPr>
            </w:pPr>
            <w:r w:rsidRPr="289239E3" w:rsidR="3E9C1AF9">
              <w:rPr>
                <w:sz w:val="18"/>
                <w:szCs w:val="18"/>
              </w:rPr>
              <w:t>Adı Soyadı:</w:t>
            </w:r>
          </w:p>
          <w:p w:rsidR="51CE820C" w:rsidP="289239E3" w:rsidRDefault="51CE820C" w14:paraId="33ED8110" w14:textId="749FF347">
            <w:pPr>
              <w:pStyle w:val="NoSpacing"/>
              <w:spacing w:after="0" w:line="240" w:lineRule="auto"/>
              <w:rPr>
                <w:rFonts w:ascii="Aptos" w:hAnsi="Aptos" w:eastAsia="Aptos" w:cs="Aptos"/>
                <w:b w:val="0"/>
                <w:bCs w:val="0"/>
                <w:i w:val="0"/>
                <w:iCs w:val="0"/>
                <w:caps w:val="0"/>
                <w:smallCaps w:val="0"/>
                <w:noProof w:val="0"/>
                <w:color w:val="FF0000"/>
                <w:sz w:val="18"/>
                <w:szCs w:val="18"/>
                <w:lang w:val="tr-TR"/>
              </w:rPr>
            </w:pPr>
            <w:r w:rsidRPr="289239E3" w:rsidR="5EFB0175">
              <w:rPr>
                <w:rFonts w:ascii="Aptos" w:hAnsi="Aptos" w:eastAsia="Aptos" w:cs="Aptos"/>
                <w:b w:val="1"/>
                <w:bCs w:val="1"/>
                <w:i w:val="0"/>
                <w:iCs w:val="0"/>
                <w:caps w:val="0"/>
                <w:smallCaps w:val="0"/>
                <w:noProof w:val="0"/>
                <w:color w:val="FF0000"/>
                <w:sz w:val="18"/>
                <w:szCs w:val="18"/>
                <w:lang w:val="tr-TR"/>
              </w:rPr>
              <w:t>Salim Durmuş</w:t>
            </w:r>
          </w:p>
          <w:p w:rsidR="51CE820C" w:rsidP="51CE820C" w:rsidRDefault="51CE820C" w14:paraId="2A5E56A9" w14:textId="2C3F0296">
            <w:pPr>
              <w:pStyle w:val="NoSpacing"/>
            </w:pPr>
            <w:r w:rsidRPr="289239E3" w:rsidR="5EFB0175">
              <w:rPr>
                <w:rFonts w:ascii="Aptos" w:hAnsi="Aptos" w:eastAsia="Aptos" w:cs="Aptos"/>
                <w:b w:val="1"/>
                <w:bCs w:val="1"/>
                <w:i w:val="0"/>
                <w:iCs w:val="0"/>
                <w:caps w:val="0"/>
                <w:smallCaps w:val="0"/>
                <w:noProof w:val="0"/>
                <w:color w:val="FF0000"/>
                <w:sz w:val="16"/>
                <w:szCs w:val="16"/>
                <w:lang w:val="tr-TR"/>
              </w:rPr>
              <w:t>(salimdurmus.com)</w:t>
            </w:r>
          </w:p>
          <w:p w:rsidR="3E9C1AF9" w:rsidP="51CE820C" w:rsidRDefault="3E9C1AF9" w14:paraId="6F824D32" w14:textId="216C7570">
            <w:pPr>
              <w:pStyle w:val="NoSpacing"/>
              <w:rPr>
                <w:sz w:val="18"/>
                <w:szCs w:val="18"/>
              </w:rPr>
            </w:pPr>
            <w:r w:rsidRPr="23ABBCDB">
              <w:rPr>
                <w:sz w:val="18"/>
                <w:szCs w:val="18"/>
              </w:rPr>
              <w:t>Sınıfı-No:</w:t>
            </w:r>
          </w:p>
        </w:tc>
        <w:tc>
          <w:tcPr>
            <w:tcW w:w="5370"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3E9C1AF9" w:rsidP="51CE820C" w:rsidRDefault="094B07D7" w14:paraId="2EA892DE" w14:textId="029DD747">
            <w:pPr>
              <w:pStyle w:val="NoSpacing"/>
              <w:jc w:val="center"/>
              <w:rPr>
                <w:sz w:val="22"/>
                <w:szCs w:val="22"/>
              </w:rPr>
            </w:pPr>
            <w:r w:rsidRPr="23ABBCDB">
              <w:rPr>
                <w:sz w:val="22"/>
                <w:szCs w:val="22"/>
              </w:rPr>
              <w:t>................</w:t>
            </w:r>
            <w:r w:rsidRPr="23ABBCDB" w:rsidR="06A46154">
              <w:rPr>
                <w:sz w:val="22"/>
                <w:szCs w:val="22"/>
              </w:rPr>
              <w:t xml:space="preserve"> ORTAOKULU</w:t>
            </w:r>
          </w:p>
          <w:p w:rsidR="3E9C1AF9" w:rsidP="51CE820C" w:rsidRDefault="3E9C1AF9" w14:paraId="2B7195AD" w14:textId="29F5269E">
            <w:pPr>
              <w:pStyle w:val="NoSpacing"/>
              <w:jc w:val="center"/>
              <w:rPr>
                <w:sz w:val="22"/>
                <w:szCs w:val="22"/>
              </w:rPr>
            </w:pPr>
            <w:r w:rsidRPr="23ABBCDB">
              <w:rPr>
                <w:sz w:val="22"/>
                <w:szCs w:val="22"/>
              </w:rPr>
              <w:t>2024-2025 EĞİTİM-ÖĞRETİM YILI</w:t>
            </w:r>
          </w:p>
          <w:p w:rsidR="3E9C1AF9" w:rsidP="51CE820C" w:rsidRDefault="3E9C1AF9" w14:paraId="223EAC65" w14:textId="7B65A5FF">
            <w:pPr>
              <w:pStyle w:val="NoSpacing"/>
              <w:jc w:val="center"/>
              <w:rPr>
                <w:sz w:val="22"/>
                <w:szCs w:val="22"/>
              </w:rPr>
            </w:pPr>
            <w:r w:rsidRPr="23ABBCDB">
              <w:rPr>
                <w:sz w:val="22"/>
                <w:szCs w:val="22"/>
              </w:rPr>
              <w:t xml:space="preserve">DİN </w:t>
            </w:r>
            <w:r w:rsidRPr="23ABBCDB" w:rsidR="0590AE02">
              <w:rPr>
                <w:sz w:val="22"/>
                <w:szCs w:val="22"/>
              </w:rPr>
              <w:t>K</w:t>
            </w:r>
            <w:r w:rsidRPr="23ABBCDB">
              <w:rPr>
                <w:sz w:val="22"/>
                <w:szCs w:val="22"/>
              </w:rPr>
              <w:t>ÜLTÜRÜ VE AHLAK BİLGİSİ</w:t>
            </w:r>
          </w:p>
          <w:p w:rsidR="51CE820C" w:rsidP="75739A69" w:rsidRDefault="755C5279" w14:paraId="681524E5" w14:textId="72E9C7F9">
            <w:pPr>
              <w:pStyle w:val="NoSpacing"/>
              <w:jc w:val="center"/>
              <w:rPr>
                <w:sz w:val="22"/>
                <w:szCs w:val="22"/>
              </w:rPr>
            </w:pPr>
            <w:r w:rsidRPr="23ABBCDB">
              <w:rPr>
                <w:sz w:val="22"/>
                <w:szCs w:val="22"/>
              </w:rPr>
              <w:t>7</w:t>
            </w:r>
            <w:r w:rsidRPr="23ABBCDB" w:rsidR="73E1D10D">
              <w:rPr>
                <w:sz w:val="22"/>
                <w:szCs w:val="22"/>
              </w:rPr>
              <w:t xml:space="preserve">.SINIFLAR </w:t>
            </w:r>
            <w:r w:rsidRPr="23ABBCDB" w:rsidR="3CA97606">
              <w:rPr>
                <w:sz w:val="22"/>
                <w:szCs w:val="22"/>
              </w:rPr>
              <w:t>1.DÖNEM 1.YAZILI SINAV</w:t>
            </w:r>
            <w:r w:rsidRPr="23ABBCDB" w:rsidR="4D809508">
              <w:rPr>
                <w:sz w:val="22"/>
                <w:szCs w:val="22"/>
              </w:rPr>
              <w:t xml:space="preserve"> </w:t>
            </w:r>
            <w:r w:rsidRPr="23ABBCDB" w:rsidR="3CA97606">
              <w:rPr>
                <w:sz w:val="22"/>
                <w:szCs w:val="22"/>
              </w:rPr>
              <w:t>SORULARI</w:t>
            </w:r>
          </w:p>
        </w:tc>
        <w:tc>
          <w:tcPr>
            <w:tcW w:w="1882"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51CE820C" w:rsidP="2C2CC8C5" w:rsidRDefault="30B3B635" w14:paraId="0DF993BD" w14:textId="6B0A4163">
            <w:pPr>
              <w:pStyle w:val="NoSpacing"/>
              <w:jc w:val="center"/>
              <w:rPr>
                <w:sz w:val="18"/>
                <w:szCs w:val="18"/>
              </w:rPr>
            </w:pPr>
            <w:r w:rsidRPr="289239E3" w:rsidR="30B3B635">
              <w:rPr>
                <w:sz w:val="18"/>
                <w:szCs w:val="18"/>
              </w:rPr>
              <w:t>Aldığı Not:</w:t>
            </w:r>
          </w:p>
          <w:p w:rsidR="51CE820C" w:rsidP="289239E3" w:rsidRDefault="51CE820C" w14:paraId="560794FE" w14:textId="732B8075">
            <w:pPr>
              <w:jc w:val="center"/>
            </w:pPr>
            <w:r w:rsidR="76F914F8">
              <w:drawing>
                <wp:inline wp14:editId="546F3650" wp14:anchorId="51006B04">
                  <wp:extent cx="476250" cy="476250"/>
                  <wp:effectExtent l="0" t="0" r="0" b="0"/>
                  <wp:docPr id="1274621515" name="" descr="Resim" title=""/>
                  <wp:cNvGraphicFramePr>
                    <a:graphicFrameLocks noChangeAspect="1"/>
                  </wp:cNvGraphicFramePr>
                  <a:graphic>
                    <a:graphicData uri="http://schemas.openxmlformats.org/drawingml/2006/picture">
                      <pic:pic>
                        <pic:nvPicPr>
                          <pic:cNvPr id="0" name=""/>
                          <pic:cNvPicPr/>
                        </pic:nvPicPr>
                        <pic:blipFill>
                          <a:blip r:embed="R7d2a8bfe75ac4ae1">
                            <a:extLst>
                              <a:ext xmlns:a="http://schemas.openxmlformats.org/drawingml/2006/main" uri="{28A0092B-C50C-407E-A947-70E740481C1C}">
                                <a14:useLocalDpi val="0"/>
                              </a:ext>
                            </a:extLst>
                          </a:blip>
                          <a:stretch>
                            <a:fillRect/>
                          </a:stretch>
                        </pic:blipFill>
                        <pic:spPr>
                          <a:xfrm>
                            <a:off x="0" y="0"/>
                            <a:ext cx="476250" cy="476250"/>
                          </a:xfrm>
                          <a:prstGeom prst="rect">
                            <a:avLst/>
                          </a:prstGeom>
                        </pic:spPr>
                      </pic:pic>
                    </a:graphicData>
                  </a:graphic>
                </wp:inline>
              </w:drawing>
            </w:r>
          </w:p>
        </w:tc>
      </w:tr>
    </w:tbl>
    <w:p w:rsidR="6007B108" w:rsidP="4B4A5488" w:rsidRDefault="33F94933" w14:paraId="0DA43043" w14:textId="23D008BC">
      <w:pPr>
        <w:rPr>
          <w:rFonts w:ascii="Aptos" w:hAnsi="Aptos" w:eastAsia="Aptos" w:cs="Aptos"/>
          <w:color w:val="000000" w:themeColor="text1"/>
        </w:rPr>
      </w:pPr>
      <w:r w:rsidRPr="1F6F9692">
        <w:rPr>
          <w:rFonts w:ascii="Aptos" w:hAnsi="Aptos" w:eastAsia="Aptos" w:cs="Aptos"/>
          <w:b/>
          <w:bCs/>
          <w:color w:val="000000" w:themeColor="text1"/>
        </w:rPr>
        <w:t xml:space="preserve">          </w:t>
      </w:r>
      <w:r w:rsidRPr="1F6F9692" w:rsidR="6B006736">
        <w:rPr>
          <w:rFonts w:ascii="Aptos" w:hAnsi="Aptos" w:eastAsia="Aptos" w:cs="Aptos"/>
          <w:b/>
          <w:bCs/>
          <w:color w:val="000000" w:themeColor="text1"/>
        </w:rPr>
        <w:t xml:space="preserve">      </w:t>
      </w:r>
      <w:r w:rsidRPr="1F6F9692">
        <w:rPr>
          <w:rFonts w:ascii="Aptos" w:hAnsi="Aptos" w:eastAsia="Aptos" w:cs="Aptos"/>
          <w:b/>
          <w:bCs/>
          <w:color w:val="000000" w:themeColor="text1"/>
        </w:rPr>
        <w:t xml:space="preserve">                   </w:t>
      </w:r>
      <w:r w:rsidRPr="1F6F9692" w:rsidR="53135A9B">
        <w:rPr>
          <w:rFonts w:ascii="Aptos" w:hAnsi="Aptos" w:eastAsia="Aptos" w:cs="Aptos"/>
          <w:b/>
          <w:bCs/>
          <w:color w:val="000000" w:themeColor="text1"/>
        </w:rPr>
        <w:t xml:space="preserve">  </w:t>
      </w:r>
      <w:r w:rsidRPr="23ABBCDB">
        <w:rPr>
          <w:rFonts w:ascii="Aptos" w:hAnsi="Aptos" w:eastAsia="Aptos" w:cs="Aptos"/>
          <w:b/>
          <w:bCs/>
          <w:color w:val="000000" w:themeColor="text1"/>
        </w:rPr>
        <w:t xml:space="preserve"> </w:t>
      </w:r>
      <w:r w:rsidRPr="23ABBCDB" w:rsidR="53135A9B">
        <w:rPr>
          <w:rFonts w:ascii="Aptos" w:hAnsi="Aptos" w:eastAsia="Aptos" w:cs="Aptos"/>
          <w:b/>
          <w:bCs/>
          <w:color w:val="000000" w:themeColor="text1"/>
        </w:rPr>
        <w:t xml:space="preserve">  </w:t>
      </w:r>
      <w:r w:rsidRPr="23ABBCDB" w:rsidR="53135A9B">
        <w:rPr>
          <w:rFonts w:ascii="Aptos" w:hAnsi="Aptos" w:eastAsia="Aptos" w:cs="Aptos"/>
          <w:b/>
          <w:bCs/>
          <w:color w:val="000000" w:themeColor="text1"/>
          <w:sz w:val="22"/>
          <w:szCs w:val="22"/>
        </w:rPr>
        <w:t>Aşağıda verilen açık uçlu soruları cevaplayınız.</w:t>
      </w:r>
    </w:p>
    <w:tbl>
      <w:tblPr>
        <w:tblStyle w:val="TableGrid"/>
        <w:tblW w:w="0" w:type="auto"/>
        <w:tblLayout w:type="fixed"/>
        <w:tblLook w:val="06A0" w:firstRow="1" w:lastRow="0" w:firstColumn="1" w:lastColumn="0" w:noHBand="1" w:noVBand="1"/>
      </w:tblPr>
      <w:tblGrid>
        <w:gridCol w:w="4508"/>
        <w:gridCol w:w="4508"/>
      </w:tblGrid>
      <w:tr w:rsidR="2C2CC8C5" w:rsidTr="289239E3" w14:paraId="541AFB98" w14:textId="77777777">
        <w:trPr>
          <w:trHeight w:val="2835"/>
        </w:trPr>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2C2CC8C5" w:rsidP="0036CD2E" w:rsidRDefault="761EF022" w14:paraId="359E5074" w14:textId="726750D1">
            <w:pPr>
              <w:pStyle w:val="NoSpacing"/>
              <w:rPr>
                <w:rFonts w:ascii="Aptos" w:hAnsi="Aptos" w:eastAsia="Aptos" w:cs="Aptos"/>
                <w:b/>
                <w:bCs/>
                <w:sz w:val="18"/>
                <w:szCs w:val="18"/>
              </w:rPr>
            </w:pPr>
            <w:r w:rsidRPr="23ABBCDB">
              <w:rPr>
                <w:b/>
                <w:bCs/>
                <w:sz w:val="18"/>
                <w:szCs w:val="18"/>
              </w:rPr>
              <w:t>1)</w:t>
            </w:r>
            <w:r w:rsidRPr="23ABBCDB">
              <w:rPr>
                <w:rFonts w:ascii="Aptos" w:hAnsi="Aptos" w:eastAsia="Aptos" w:cs="Aptos"/>
                <w:b/>
                <w:bCs/>
                <w:sz w:val="18"/>
                <w:szCs w:val="18"/>
              </w:rPr>
              <w:t>Maddi</w:t>
            </w:r>
            <w:r w:rsidRPr="23ABBCDB" w:rsidR="62FEF62F">
              <w:rPr>
                <w:rFonts w:ascii="Aptos" w:hAnsi="Aptos" w:eastAsia="Aptos" w:cs="Aptos"/>
                <w:b/>
                <w:bCs/>
                <w:sz w:val="18"/>
                <w:szCs w:val="18"/>
              </w:rPr>
              <w:t xml:space="preserve"> </w:t>
            </w:r>
            <w:r w:rsidRPr="23ABBCDB">
              <w:rPr>
                <w:rFonts w:ascii="Aptos" w:hAnsi="Aptos" w:eastAsia="Aptos" w:cs="Aptos"/>
                <w:b/>
                <w:bCs/>
                <w:sz w:val="18"/>
                <w:szCs w:val="18"/>
              </w:rPr>
              <w:t>varlık</w:t>
            </w:r>
            <w:r w:rsidRPr="23ABBCDB" w:rsidR="0B0716F4">
              <w:rPr>
                <w:rFonts w:ascii="Aptos" w:hAnsi="Aptos" w:eastAsia="Aptos" w:cs="Aptos"/>
                <w:b/>
                <w:bCs/>
                <w:sz w:val="18"/>
                <w:szCs w:val="18"/>
              </w:rPr>
              <w:t xml:space="preserve"> </w:t>
            </w:r>
            <w:r w:rsidRPr="23ABBCDB">
              <w:rPr>
                <w:rFonts w:ascii="Aptos" w:hAnsi="Aptos" w:eastAsia="Aptos" w:cs="Aptos"/>
                <w:b/>
                <w:bCs/>
                <w:sz w:val="18"/>
                <w:szCs w:val="18"/>
              </w:rPr>
              <w:t>ve</w:t>
            </w:r>
            <w:r w:rsidRPr="23ABBCDB" w:rsidR="37A20649">
              <w:rPr>
                <w:rFonts w:ascii="Aptos" w:hAnsi="Aptos" w:eastAsia="Aptos" w:cs="Aptos"/>
                <w:b/>
                <w:bCs/>
                <w:sz w:val="18"/>
                <w:szCs w:val="18"/>
              </w:rPr>
              <w:t xml:space="preserve"> </w:t>
            </w:r>
            <w:r w:rsidRPr="23ABBCDB">
              <w:rPr>
                <w:rFonts w:ascii="Aptos" w:hAnsi="Aptos" w:eastAsia="Aptos" w:cs="Aptos"/>
                <w:b/>
                <w:bCs/>
                <w:sz w:val="18"/>
                <w:szCs w:val="18"/>
              </w:rPr>
              <w:t>manevi</w:t>
            </w:r>
            <w:r w:rsidRPr="23ABBCDB" w:rsidR="5D6C3CD7">
              <w:rPr>
                <w:rFonts w:ascii="Aptos" w:hAnsi="Aptos" w:eastAsia="Aptos" w:cs="Aptos"/>
                <w:b/>
                <w:bCs/>
                <w:sz w:val="18"/>
                <w:szCs w:val="18"/>
              </w:rPr>
              <w:t xml:space="preserve"> </w:t>
            </w:r>
            <w:r w:rsidRPr="23ABBCDB">
              <w:rPr>
                <w:rFonts w:ascii="Aptos" w:hAnsi="Aptos" w:eastAsia="Aptos" w:cs="Aptos"/>
                <w:b/>
                <w:bCs/>
                <w:sz w:val="18"/>
                <w:szCs w:val="18"/>
              </w:rPr>
              <w:t>varlıklardan</w:t>
            </w:r>
            <w:r w:rsidRPr="23ABBCDB" w:rsidR="6FBBD2FC">
              <w:rPr>
                <w:rFonts w:ascii="Aptos" w:hAnsi="Aptos" w:eastAsia="Aptos" w:cs="Aptos"/>
                <w:b/>
                <w:bCs/>
                <w:sz w:val="18"/>
                <w:szCs w:val="18"/>
              </w:rPr>
              <w:t xml:space="preserve"> </w:t>
            </w:r>
            <w:r w:rsidRPr="23ABBCDB">
              <w:rPr>
                <w:rFonts w:ascii="Aptos" w:hAnsi="Aptos" w:eastAsia="Aptos" w:cs="Aptos"/>
                <w:b/>
                <w:bCs/>
                <w:sz w:val="18"/>
                <w:szCs w:val="18"/>
              </w:rPr>
              <w:t>ikişer</w:t>
            </w:r>
            <w:r w:rsidRPr="23ABBCDB" w:rsidR="5A4EDA7A">
              <w:rPr>
                <w:rFonts w:ascii="Aptos" w:hAnsi="Aptos" w:eastAsia="Aptos" w:cs="Aptos"/>
                <w:b/>
                <w:bCs/>
                <w:sz w:val="18"/>
                <w:szCs w:val="18"/>
              </w:rPr>
              <w:t xml:space="preserve"> </w:t>
            </w:r>
            <w:r w:rsidRPr="23ABBCDB">
              <w:rPr>
                <w:rFonts w:ascii="Aptos" w:hAnsi="Aptos" w:eastAsia="Aptos" w:cs="Aptos"/>
                <w:b/>
                <w:bCs/>
                <w:sz w:val="18"/>
                <w:szCs w:val="18"/>
              </w:rPr>
              <w:t>tane</w:t>
            </w:r>
            <w:r w:rsidRPr="23ABBCDB" w:rsidR="6C408FDD">
              <w:rPr>
                <w:rFonts w:ascii="Aptos" w:hAnsi="Aptos" w:eastAsia="Aptos" w:cs="Aptos"/>
                <w:b/>
                <w:bCs/>
                <w:sz w:val="18"/>
                <w:szCs w:val="18"/>
              </w:rPr>
              <w:t xml:space="preserve"> </w:t>
            </w:r>
            <w:r w:rsidRPr="23ABBCDB">
              <w:rPr>
                <w:rFonts w:ascii="Aptos" w:hAnsi="Aptos" w:eastAsia="Aptos" w:cs="Aptos"/>
                <w:b/>
                <w:bCs/>
                <w:sz w:val="18"/>
                <w:szCs w:val="18"/>
              </w:rPr>
              <w:t>yazınız.</w:t>
            </w:r>
            <w:r w:rsidRPr="23ABBCDB" w:rsidR="50B1D43A">
              <w:rPr>
                <w:rFonts w:ascii="Aptos" w:hAnsi="Aptos" w:eastAsia="Aptos" w:cs="Aptos"/>
                <w:b/>
                <w:bCs/>
                <w:sz w:val="18"/>
                <w:szCs w:val="18"/>
              </w:rPr>
              <w:t xml:space="preserve">(10 </w:t>
            </w:r>
            <w:r w:rsidRPr="23ABBCDB" w:rsidR="6870FAB1">
              <w:rPr>
                <w:rFonts w:ascii="Aptos" w:hAnsi="Aptos" w:eastAsia="Aptos" w:cs="Aptos"/>
                <w:b/>
                <w:bCs/>
                <w:sz w:val="18"/>
                <w:szCs w:val="18"/>
              </w:rPr>
              <w:t>p</w:t>
            </w:r>
            <w:r w:rsidRPr="23ABBCDB" w:rsidR="50B1D43A">
              <w:rPr>
                <w:rFonts w:ascii="Aptos" w:hAnsi="Aptos" w:eastAsia="Aptos" w:cs="Aptos"/>
                <w:b/>
                <w:bCs/>
                <w:sz w:val="18"/>
                <w:szCs w:val="18"/>
              </w:rPr>
              <w:t>uan)</w:t>
            </w:r>
          </w:p>
          <w:p w:rsidR="2C2CC8C5" w:rsidP="2C2CC8C5" w:rsidRDefault="2C2CC8C5" w14:paraId="1729DB3D" w14:textId="11EBA66C">
            <w:pPr>
              <w:rPr>
                <w:sz w:val="18"/>
                <w:szCs w:val="18"/>
              </w:rPr>
            </w:pPr>
          </w:p>
        </w:tc>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2C2CC8C5" w:rsidP="1CE0209F" w:rsidRDefault="161CF48A" w14:paraId="6BAAE038" w14:textId="29EF4103">
            <w:pPr>
              <w:rPr>
                <w:rFonts w:ascii="Aptos" w:hAnsi="Aptos" w:eastAsia="Aptos" w:cs="Aptos"/>
                <w:color w:val="000000" w:themeColor="text1"/>
                <w:sz w:val="18"/>
                <w:szCs w:val="18"/>
              </w:rPr>
            </w:pPr>
            <w:r w:rsidRPr="23ABBCDB">
              <w:rPr>
                <w:rFonts w:ascii="Aptos" w:hAnsi="Aptos" w:eastAsia="Aptos" w:cs="Aptos"/>
                <w:color w:val="000000" w:themeColor="text1"/>
                <w:sz w:val="18"/>
                <w:szCs w:val="18"/>
              </w:rPr>
              <w:t>2)“Allah’ın sana verdiğinden (onun yolunda harcayarak) ahiret yurdunu iste ama dünyadan da nasibini unutma. Allah sana ihsan ettiği gibi sen de (insanlara) iyilik et....”(Kasas/77)</w:t>
            </w:r>
          </w:p>
          <w:p w:rsidR="2C2CC8C5" w:rsidP="1CE0209F" w:rsidRDefault="6145EC71" w14:paraId="66C298C5" w14:textId="625D02D4">
            <w:pPr>
              <w:rPr>
                <w:rFonts w:ascii="Aptos" w:hAnsi="Aptos" w:eastAsia="Aptos" w:cs="Aptos"/>
                <w:sz w:val="18"/>
                <w:szCs w:val="18"/>
              </w:rPr>
            </w:pPr>
            <w:r w:rsidRPr="23ABBCDB">
              <w:rPr>
                <w:rFonts w:ascii="Aptos" w:hAnsi="Aptos" w:eastAsia="Aptos" w:cs="Aptos"/>
                <w:b/>
                <w:bCs/>
                <w:color w:val="000000" w:themeColor="text1"/>
                <w:sz w:val="18"/>
                <w:szCs w:val="18"/>
              </w:rPr>
              <w:t xml:space="preserve">Bu </w:t>
            </w:r>
            <w:r w:rsidRPr="23ABBCDB" w:rsidR="02BBD04B">
              <w:rPr>
                <w:rFonts w:ascii="Aptos" w:hAnsi="Aptos" w:eastAsia="Aptos" w:cs="Aptos"/>
                <w:b/>
                <w:bCs/>
                <w:color w:val="000000" w:themeColor="text1"/>
                <w:sz w:val="18"/>
                <w:szCs w:val="18"/>
              </w:rPr>
              <w:t>ayet</w:t>
            </w:r>
            <w:r w:rsidRPr="23ABBCDB" w:rsidR="2C23CD53">
              <w:rPr>
                <w:rFonts w:ascii="Aptos" w:hAnsi="Aptos" w:eastAsia="Aptos" w:cs="Aptos"/>
                <w:b/>
                <w:bCs/>
                <w:color w:val="000000" w:themeColor="text1"/>
                <w:sz w:val="18"/>
                <w:szCs w:val="18"/>
              </w:rPr>
              <w:t>e göre</w:t>
            </w:r>
            <w:r w:rsidRPr="23ABBCDB">
              <w:rPr>
                <w:rFonts w:ascii="Aptos" w:hAnsi="Aptos" w:eastAsia="Aptos" w:cs="Aptos"/>
                <w:b/>
                <w:bCs/>
                <w:color w:val="000000" w:themeColor="text1"/>
                <w:sz w:val="18"/>
                <w:szCs w:val="18"/>
              </w:rPr>
              <w:t xml:space="preserve"> dünya ve ahiret ile ilgili anlatılmak isteneni kısaca açıklayınız.</w:t>
            </w:r>
            <w:r w:rsidRPr="23ABBCDB" w:rsidR="5517FEA9">
              <w:rPr>
                <w:rFonts w:ascii="Aptos" w:hAnsi="Aptos" w:eastAsia="Aptos" w:cs="Aptos"/>
                <w:b/>
                <w:bCs/>
                <w:color w:val="000000" w:themeColor="text1"/>
                <w:sz w:val="18"/>
                <w:szCs w:val="18"/>
              </w:rPr>
              <w:t xml:space="preserve">(10 </w:t>
            </w:r>
            <w:r w:rsidRPr="23ABBCDB" w:rsidR="1B11905B">
              <w:rPr>
                <w:rFonts w:ascii="Aptos" w:hAnsi="Aptos" w:eastAsia="Aptos" w:cs="Aptos"/>
                <w:b/>
                <w:bCs/>
                <w:color w:val="000000" w:themeColor="text1"/>
                <w:sz w:val="18"/>
                <w:szCs w:val="18"/>
              </w:rPr>
              <w:t>p</w:t>
            </w:r>
            <w:r w:rsidRPr="23ABBCDB" w:rsidR="5517FEA9">
              <w:rPr>
                <w:rFonts w:ascii="Aptos" w:hAnsi="Aptos" w:eastAsia="Aptos" w:cs="Aptos"/>
                <w:b/>
                <w:bCs/>
                <w:color w:val="000000" w:themeColor="text1"/>
                <w:sz w:val="18"/>
                <w:szCs w:val="18"/>
              </w:rPr>
              <w:t>uan)</w:t>
            </w:r>
          </w:p>
        </w:tc>
      </w:tr>
      <w:tr w:rsidR="1CE0209F" w:rsidTr="289239E3" w14:paraId="7418B6A8" w14:textId="77777777">
        <w:trPr>
          <w:trHeight w:val="2835"/>
        </w:trPr>
        <w:tc>
          <w:tcPr>
            <w:tcW w:w="4508" w:type="dxa"/>
            <w:tcBorders>
              <w:top w:val="single" w:color="4EA72E" w:themeColor="accent6" w:sz="12" w:space="0"/>
              <w:left w:val="single" w:color="00B050" w:sz="12" w:space="0"/>
              <w:bottom w:val="single" w:color="4EA72E" w:themeColor="accent6" w:sz="12" w:space="0"/>
              <w:right w:val="single" w:color="00B050" w:sz="12" w:space="0"/>
            </w:tcBorders>
            <w:tcMar/>
          </w:tcPr>
          <w:p w:rsidR="1CE0209F" w:rsidP="0036CD2E" w:rsidRDefault="6C1C40AF" w14:paraId="16A0154E" w14:textId="38EC3090">
            <w:pPr>
              <w:pStyle w:val="NoSpacing"/>
              <w:rPr>
                <w:rFonts w:ascii="Aptos" w:hAnsi="Aptos" w:eastAsia="Aptos" w:cs="Aptos"/>
                <w:sz w:val="18"/>
                <w:szCs w:val="18"/>
              </w:rPr>
            </w:pPr>
            <w:r w:rsidRPr="23ABBCDB">
              <w:rPr>
                <w:rFonts w:ascii="Aptos" w:hAnsi="Aptos" w:eastAsia="Aptos" w:cs="Aptos"/>
                <w:b/>
                <w:bCs/>
                <w:color w:val="000000" w:themeColor="text1"/>
                <w:sz w:val="18"/>
                <w:szCs w:val="18"/>
              </w:rPr>
              <w:t>3)Meleklerin özelliklerinden dört tane yazınız.</w:t>
            </w:r>
            <w:r w:rsidRPr="23ABBCDB" w:rsidR="4D2EA274">
              <w:rPr>
                <w:rFonts w:ascii="Aptos" w:hAnsi="Aptos" w:eastAsia="Aptos" w:cs="Aptos"/>
                <w:b/>
                <w:bCs/>
                <w:color w:val="000000" w:themeColor="text1"/>
                <w:sz w:val="18"/>
                <w:szCs w:val="18"/>
              </w:rPr>
              <w:t xml:space="preserve">(20 </w:t>
            </w:r>
            <w:r w:rsidRPr="23ABBCDB" w:rsidR="1DB75CE6">
              <w:rPr>
                <w:rFonts w:ascii="Aptos" w:hAnsi="Aptos" w:eastAsia="Aptos" w:cs="Aptos"/>
                <w:b/>
                <w:bCs/>
                <w:color w:val="000000" w:themeColor="text1"/>
                <w:sz w:val="18"/>
                <w:szCs w:val="18"/>
              </w:rPr>
              <w:t>p</w:t>
            </w:r>
            <w:r w:rsidRPr="23ABBCDB" w:rsidR="4D2EA274">
              <w:rPr>
                <w:rFonts w:ascii="Aptos" w:hAnsi="Aptos" w:eastAsia="Aptos" w:cs="Aptos"/>
                <w:b/>
                <w:bCs/>
                <w:color w:val="000000" w:themeColor="text1"/>
                <w:sz w:val="18"/>
                <w:szCs w:val="18"/>
              </w:rPr>
              <w:t>uan)</w:t>
            </w:r>
          </w:p>
        </w:tc>
        <w:tc>
          <w:tcPr>
            <w:tcW w:w="4508" w:type="dxa"/>
            <w:tcBorders>
              <w:top w:val="single" w:color="4EA72E" w:themeColor="accent6" w:sz="12" w:space="0"/>
              <w:left w:val="single" w:color="00B050" w:sz="12" w:space="0"/>
              <w:bottom w:val="single" w:color="4EA72E" w:themeColor="accent6" w:sz="12" w:space="0"/>
            </w:tcBorders>
            <w:tcMar/>
          </w:tcPr>
          <w:p w:rsidR="1CE0209F" w:rsidP="0036CD2E" w:rsidRDefault="6C1C40AF" w14:paraId="01607053" w14:textId="569833CA">
            <w:pPr>
              <w:rPr>
                <w:rFonts w:ascii="Aptos" w:hAnsi="Aptos" w:eastAsia="Aptos" w:cs="Aptos"/>
                <w:sz w:val="18"/>
                <w:szCs w:val="18"/>
              </w:rPr>
            </w:pPr>
            <w:r w:rsidRPr="23ABBCDB">
              <w:rPr>
                <w:rFonts w:ascii="Aptos" w:hAnsi="Aptos" w:eastAsia="Aptos" w:cs="Aptos"/>
                <w:b/>
                <w:bCs/>
                <w:color w:val="000000" w:themeColor="text1"/>
                <w:sz w:val="18"/>
                <w:szCs w:val="18"/>
              </w:rPr>
              <w:t>4)Allah’ın(c.c.) Hz. İsa’ya verdiği mucizelerden iki tane yazınız.</w:t>
            </w:r>
            <w:r w:rsidRPr="23ABBCDB" w:rsidR="7EBCBB69">
              <w:rPr>
                <w:rFonts w:ascii="Aptos" w:hAnsi="Aptos" w:eastAsia="Aptos" w:cs="Aptos"/>
                <w:b/>
                <w:bCs/>
                <w:color w:val="000000" w:themeColor="text1"/>
                <w:sz w:val="18"/>
                <w:szCs w:val="18"/>
              </w:rPr>
              <w:t>(10 puan)</w:t>
            </w:r>
          </w:p>
        </w:tc>
      </w:tr>
      <w:tr w:rsidR="1CE0209F" w:rsidTr="289239E3" w14:paraId="742EB2EE" w14:textId="77777777">
        <w:trPr>
          <w:trHeight w:val="2835"/>
        </w:trPr>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1CE0209F" w:rsidP="0F341425" w:rsidRDefault="6C1C40AF" w14:paraId="6EA6923B" w14:textId="13017141">
            <w:pPr>
              <w:pStyle w:val="NoSpacing"/>
              <w:rPr>
                <w:rFonts w:ascii="Aptos" w:hAnsi="Aptos" w:eastAsia="Aptos" w:cs="Aptos"/>
                <w:b/>
                <w:bCs/>
                <w:sz w:val="18"/>
                <w:szCs w:val="18"/>
              </w:rPr>
            </w:pPr>
            <w:r w:rsidRPr="23ABBCDB">
              <w:rPr>
                <w:rFonts w:ascii="Aptos" w:hAnsi="Aptos" w:eastAsia="Aptos" w:cs="Aptos"/>
                <w:b/>
                <w:bCs/>
                <w:color w:val="000000" w:themeColor="text1"/>
                <w:sz w:val="18"/>
                <w:szCs w:val="18"/>
              </w:rPr>
              <w:t>5)</w:t>
            </w:r>
            <w:r w:rsidRPr="23ABBCDB" w:rsidR="2576F123">
              <w:rPr>
                <w:rFonts w:ascii="Aptos" w:hAnsi="Aptos" w:eastAsia="Aptos" w:cs="Aptos"/>
                <w:b/>
                <w:bCs/>
                <w:color w:val="000000" w:themeColor="text1"/>
                <w:sz w:val="18"/>
                <w:szCs w:val="18"/>
              </w:rPr>
              <w:t>Kir</w:t>
            </w:r>
            <w:r w:rsidRPr="23ABBCDB" w:rsidR="2618086B">
              <w:rPr>
                <w:rFonts w:ascii="Aptos" w:hAnsi="Aptos" w:eastAsia="Aptos" w:cs="Aptos"/>
                <w:b/>
                <w:bCs/>
                <w:color w:val="000000" w:themeColor="text1"/>
                <w:sz w:val="18"/>
                <w:szCs w:val="18"/>
              </w:rPr>
              <w:t>â</w:t>
            </w:r>
            <w:r w:rsidRPr="23ABBCDB" w:rsidR="2576F123">
              <w:rPr>
                <w:rFonts w:ascii="Aptos" w:hAnsi="Aptos" w:eastAsia="Aptos" w:cs="Aptos"/>
                <w:b/>
                <w:bCs/>
                <w:color w:val="000000" w:themeColor="text1"/>
                <w:sz w:val="18"/>
                <w:szCs w:val="18"/>
              </w:rPr>
              <w:t>men Katib</w:t>
            </w:r>
            <w:r w:rsidRPr="23ABBCDB" w:rsidR="74CC496F">
              <w:rPr>
                <w:rFonts w:ascii="Aptos" w:hAnsi="Aptos" w:eastAsia="Aptos" w:cs="Aptos"/>
                <w:b/>
                <w:bCs/>
                <w:color w:val="000000" w:themeColor="text1"/>
                <w:sz w:val="18"/>
                <w:szCs w:val="18"/>
              </w:rPr>
              <w:t>î</w:t>
            </w:r>
            <w:r w:rsidRPr="23ABBCDB" w:rsidR="2576F123">
              <w:rPr>
                <w:rFonts w:ascii="Aptos" w:hAnsi="Aptos" w:eastAsia="Aptos" w:cs="Aptos"/>
                <w:b/>
                <w:bCs/>
                <w:color w:val="000000" w:themeColor="text1"/>
                <w:sz w:val="18"/>
                <w:szCs w:val="18"/>
              </w:rPr>
              <w:t>n</w:t>
            </w:r>
            <w:r w:rsidRPr="23ABBCDB">
              <w:rPr>
                <w:rFonts w:ascii="Aptos" w:hAnsi="Aptos" w:eastAsia="Aptos" w:cs="Aptos"/>
                <w:b/>
                <w:bCs/>
                <w:color w:val="000000" w:themeColor="text1"/>
                <w:sz w:val="18"/>
                <w:szCs w:val="18"/>
              </w:rPr>
              <w:t xml:space="preserve"> ve Münker-Nekir meleklerinin görevlerini yazınız.</w:t>
            </w:r>
            <w:r w:rsidRPr="23ABBCDB" w:rsidR="72BE68DD">
              <w:rPr>
                <w:rFonts w:ascii="Aptos" w:hAnsi="Aptos" w:eastAsia="Aptos" w:cs="Aptos"/>
                <w:b/>
                <w:bCs/>
                <w:color w:val="000000" w:themeColor="text1"/>
                <w:sz w:val="18"/>
                <w:szCs w:val="18"/>
              </w:rPr>
              <w:t>(10 puan)</w:t>
            </w:r>
          </w:p>
        </w:tc>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1CE0209F" w:rsidP="0F341425" w:rsidRDefault="01C950D4" w14:paraId="66DA9201" w14:textId="67772DA8">
            <w:pPr>
              <w:rPr>
                <w:rFonts w:ascii="Aptos" w:hAnsi="Aptos" w:eastAsia="Aptos" w:cs="Aptos"/>
                <w:sz w:val="18"/>
                <w:szCs w:val="18"/>
              </w:rPr>
            </w:pPr>
            <w:r w:rsidRPr="0F341425">
              <w:rPr>
                <w:rFonts w:ascii="Aptos" w:hAnsi="Aptos" w:eastAsia="Aptos" w:cs="Aptos"/>
                <w:b/>
                <w:bCs/>
                <w:color w:val="000000" w:themeColor="text1"/>
                <w:sz w:val="18"/>
                <w:szCs w:val="18"/>
              </w:rPr>
              <w:t>6)</w:t>
            </w:r>
            <w:r w:rsidRPr="0F341425" w:rsidR="361AED5F">
              <w:rPr>
                <w:rFonts w:ascii="Aptos" w:hAnsi="Aptos" w:eastAsia="Aptos" w:cs="Aptos"/>
                <w:b/>
                <w:bCs/>
                <w:color w:val="000000" w:themeColor="text1"/>
                <w:sz w:val="18"/>
                <w:szCs w:val="18"/>
              </w:rPr>
              <w:t>Âhirete imanın davranışlarımız üzerinde ne gibi olumlu etkileri vardır? Açıklayınız.</w:t>
            </w:r>
            <w:r w:rsidRPr="0F341425" w:rsidR="790A7CBD">
              <w:rPr>
                <w:rFonts w:ascii="Aptos" w:hAnsi="Aptos" w:eastAsia="Aptos" w:cs="Aptos"/>
                <w:b/>
                <w:bCs/>
                <w:color w:val="000000" w:themeColor="text1"/>
                <w:sz w:val="18"/>
                <w:szCs w:val="18"/>
              </w:rPr>
              <w:t>(10 puan)</w:t>
            </w:r>
          </w:p>
        </w:tc>
      </w:tr>
      <w:tr w:rsidR="1CE0209F" w:rsidTr="289239E3" w14:paraId="541369DD" w14:textId="77777777">
        <w:trPr>
          <w:trHeight w:val="2835"/>
        </w:trPr>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1CE0209F" w:rsidP="0F341425" w:rsidRDefault="25DD65ED" w14:paraId="19622AEE" w14:textId="144DA71B">
            <w:pPr>
              <w:pStyle w:val="NoSpacing"/>
              <w:rPr>
                <w:rFonts w:ascii="Aptos" w:hAnsi="Aptos" w:eastAsia="Aptos" w:cs="Aptos"/>
                <w:sz w:val="18"/>
                <w:szCs w:val="18"/>
              </w:rPr>
            </w:pPr>
            <w:r w:rsidRPr="23ABBCDB">
              <w:rPr>
                <w:rFonts w:ascii="Aptos" w:hAnsi="Aptos" w:eastAsia="Aptos" w:cs="Aptos"/>
                <w:b/>
                <w:bCs/>
                <w:color w:val="000000" w:themeColor="text1"/>
                <w:sz w:val="18"/>
                <w:szCs w:val="18"/>
              </w:rPr>
              <w:t>7)Mizan ve amel defteri ne demektir? Açıklayınız.</w:t>
            </w:r>
            <w:r w:rsidRPr="23ABBCDB" w:rsidR="34B0D81A">
              <w:rPr>
                <w:rFonts w:ascii="Aptos" w:hAnsi="Aptos" w:eastAsia="Aptos" w:cs="Aptos"/>
                <w:b/>
                <w:bCs/>
                <w:color w:val="000000" w:themeColor="text1"/>
                <w:sz w:val="18"/>
                <w:szCs w:val="18"/>
              </w:rPr>
              <w:t>(10 puan)</w:t>
            </w:r>
          </w:p>
        </w:tc>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1CE0209F" w:rsidP="0F341425" w:rsidRDefault="25DD65ED" w14:paraId="344ACAB5" w14:textId="7ACABDD8">
            <w:pPr>
              <w:rPr>
                <w:rFonts w:ascii="Aptos" w:hAnsi="Aptos" w:eastAsia="Aptos" w:cs="Aptos"/>
                <w:sz w:val="18"/>
                <w:szCs w:val="18"/>
              </w:rPr>
            </w:pPr>
            <w:r w:rsidRPr="23ABBCDB">
              <w:rPr>
                <w:rFonts w:ascii="Aptos" w:hAnsi="Aptos" w:eastAsia="Aptos" w:cs="Aptos"/>
                <w:b/>
                <w:bCs/>
                <w:color w:val="000000" w:themeColor="text1"/>
                <w:sz w:val="18"/>
                <w:szCs w:val="18"/>
              </w:rPr>
              <w:t>8)Nâs suresinde boş bırakılan kısımları doğru bir şekilde tamamlayınız.</w:t>
            </w:r>
            <w:r w:rsidRPr="23ABBCDB" w:rsidR="5CB6FE7C">
              <w:rPr>
                <w:rFonts w:ascii="Aptos" w:hAnsi="Aptos" w:eastAsia="Aptos" w:cs="Aptos"/>
                <w:b/>
                <w:bCs/>
                <w:color w:val="000000" w:themeColor="text1"/>
                <w:sz w:val="18"/>
                <w:szCs w:val="18"/>
              </w:rPr>
              <w:t>(20 puan)</w:t>
            </w:r>
          </w:p>
          <w:p w:rsidR="1CE0209F" w:rsidP="0F341425" w:rsidRDefault="1CE0209F" w14:paraId="7098BAAD" w14:textId="15BE7243">
            <w:pPr>
              <w:rPr>
                <w:rFonts w:ascii="Aptos" w:hAnsi="Aptos" w:eastAsia="Aptos" w:cs="Aptos"/>
                <w:b/>
                <w:bCs/>
                <w:color w:val="000000" w:themeColor="text1"/>
                <w:sz w:val="18"/>
                <w:szCs w:val="18"/>
              </w:rPr>
            </w:pPr>
          </w:p>
          <w:p w:rsidR="1CE0209F" w:rsidP="0F341425" w:rsidRDefault="25DD65ED" w14:paraId="157CBC68" w14:textId="2451CAA7">
            <w:pPr>
              <w:rPr>
                <w:rFonts w:ascii="Aptos" w:hAnsi="Aptos" w:eastAsia="Aptos" w:cs="Aptos"/>
                <w:color w:val="000000" w:themeColor="text1"/>
                <w:sz w:val="18"/>
                <w:szCs w:val="18"/>
              </w:rPr>
            </w:pPr>
            <w:r w:rsidRPr="23ABBCDB">
              <w:rPr>
                <w:rFonts w:ascii="Aptos" w:hAnsi="Aptos" w:eastAsia="Aptos" w:cs="Aptos"/>
                <w:color w:val="000000" w:themeColor="text1"/>
                <w:sz w:val="18"/>
                <w:szCs w:val="18"/>
              </w:rPr>
              <w:t>Bismillâhirrahmânirrahîm.</w:t>
            </w:r>
          </w:p>
          <w:p w:rsidR="1CE0209F" w:rsidP="0F341425" w:rsidRDefault="1CE0209F" w14:paraId="1679754D" w14:textId="69748AF4">
            <w:pPr>
              <w:rPr>
                <w:rFonts w:ascii="Aptos" w:hAnsi="Aptos" w:eastAsia="Aptos" w:cs="Aptos"/>
                <w:color w:val="000000" w:themeColor="text1"/>
                <w:sz w:val="18"/>
                <w:szCs w:val="18"/>
              </w:rPr>
            </w:pPr>
          </w:p>
          <w:p w:rsidR="1CE0209F" w:rsidP="0F341425" w:rsidRDefault="25DD65ED" w14:paraId="3F5454BE" w14:textId="358B6377">
            <w:pPr>
              <w:rPr>
                <w:rFonts w:ascii="Aptos" w:hAnsi="Aptos" w:eastAsia="Aptos" w:cs="Aptos"/>
                <w:color w:val="000000" w:themeColor="text1"/>
                <w:sz w:val="18"/>
                <w:szCs w:val="18"/>
              </w:rPr>
            </w:pPr>
            <w:r w:rsidRPr="23ABBCDB">
              <w:rPr>
                <w:rFonts w:ascii="Aptos" w:hAnsi="Aptos" w:eastAsia="Aptos" w:cs="Aptos"/>
                <w:color w:val="000000" w:themeColor="text1"/>
                <w:sz w:val="18"/>
                <w:szCs w:val="18"/>
              </w:rPr>
              <w:t>1. Kul eûzü birabbinnâs. 2. Melikinnâs. 3.............</w:t>
            </w:r>
          </w:p>
          <w:p w:rsidR="1CE0209F" w:rsidP="0F341425" w:rsidRDefault="25DD65ED" w14:paraId="14E69F84" w14:textId="0EC30469">
            <w:pPr>
              <w:rPr>
                <w:rFonts w:ascii="Aptos" w:hAnsi="Aptos" w:eastAsia="Aptos" w:cs="Aptos"/>
                <w:color w:val="000000" w:themeColor="text1"/>
                <w:sz w:val="18"/>
                <w:szCs w:val="18"/>
              </w:rPr>
            </w:pPr>
            <w:r w:rsidRPr="23ABBCDB">
              <w:rPr>
                <w:rFonts w:ascii="Aptos" w:hAnsi="Aptos" w:eastAsia="Aptos" w:cs="Aptos"/>
                <w:color w:val="000000" w:themeColor="text1"/>
                <w:sz w:val="18"/>
                <w:szCs w:val="18"/>
              </w:rPr>
              <w:t>4. Min şerril vesvâsil hannâs.</w:t>
            </w:r>
          </w:p>
          <w:p w:rsidR="1CE0209F" w:rsidP="0F341425" w:rsidRDefault="25DD65ED" w14:paraId="62BF396D" w14:textId="43EB062C">
            <w:pPr>
              <w:rPr>
                <w:rFonts w:ascii="Aptos" w:hAnsi="Aptos" w:eastAsia="Aptos" w:cs="Aptos"/>
                <w:color w:val="000000" w:themeColor="text1"/>
                <w:sz w:val="18"/>
                <w:szCs w:val="18"/>
              </w:rPr>
            </w:pPr>
            <w:r w:rsidRPr="23ABBCDB">
              <w:rPr>
                <w:rFonts w:ascii="Aptos" w:hAnsi="Aptos" w:eastAsia="Aptos" w:cs="Aptos"/>
                <w:color w:val="000000" w:themeColor="text1"/>
                <w:sz w:val="18"/>
                <w:szCs w:val="18"/>
              </w:rPr>
              <w:t>5. .......................................................</w:t>
            </w:r>
          </w:p>
          <w:p w:rsidR="1CE0209F" w:rsidP="0F341425" w:rsidRDefault="25DD65ED" w14:paraId="4C33B863" w14:textId="5578EFC1">
            <w:pPr>
              <w:rPr>
                <w:rFonts w:ascii="Aptos" w:hAnsi="Aptos" w:eastAsia="Aptos" w:cs="Aptos"/>
                <w:sz w:val="18"/>
                <w:szCs w:val="18"/>
              </w:rPr>
            </w:pPr>
            <w:r w:rsidRPr="23ABBCDB">
              <w:rPr>
                <w:rFonts w:ascii="Aptos" w:hAnsi="Aptos" w:eastAsia="Aptos" w:cs="Aptos"/>
                <w:color w:val="000000" w:themeColor="text1"/>
                <w:sz w:val="18"/>
                <w:szCs w:val="18"/>
              </w:rPr>
              <w:t>6. Minel cinneti vennâs.</w:t>
            </w:r>
          </w:p>
        </w:tc>
      </w:tr>
    </w:tbl>
    <w:p w:rsidR="4533E55C" w:rsidP="289239E3" w:rsidRDefault="2B4B1F18" w14:paraId="16AA30B2" w14:textId="1B803FC8">
      <w:pPr>
        <w:spacing w:after="0"/>
        <w:rPr>
          <w:rFonts w:ascii="Aptos" w:hAnsi="Aptos" w:eastAsia="Aptos" w:cs="Aptos"/>
          <w:noProof w:val="0"/>
          <w:sz w:val="18"/>
          <w:szCs w:val="18"/>
          <w:lang w:val="tr-TR"/>
        </w:rPr>
      </w:pPr>
      <w:r w:rsidRPr="289239E3" w:rsidR="0034120E">
        <w:rPr>
          <w:rFonts w:ascii="Aptos" w:hAnsi="Aptos" w:eastAsia="Aptos" w:cs="Aptos"/>
          <w:b w:val="1"/>
          <w:bCs w:val="1"/>
          <w:i w:val="0"/>
          <w:iCs w:val="0"/>
          <w:caps w:val="0"/>
          <w:smallCaps w:val="0"/>
          <w:noProof w:val="0"/>
          <w:color w:val="FF0000"/>
          <w:sz w:val="18"/>
          <w:szCs w:val="18"/>
          <w:lang w:val="tr-TR"/>
        </w:rPr>
        <w:t>Hazırlayan: Salim DURMUŞ (</w:t>
      </w:r>
      <w:hyperlink r:id="R8cb19ac1bdb34d5b">
        <w:r w:rsidRPr="289239E3" w:rsidR="0034120E">
          <w:rPr>
            <w:rStyle w:val="Hyperlink"/>
            <w:rFonts w:ascii="Aptos" w:hAnsi="Aptos" w:eastAsia="Aptos" w:cs="Aptos"/>
            <w:b w:val="1"/>
            <w:bCs w:val="1"/>
            <w:i w:val="0"/>
            <w:iCs w:val="0"/>
            <w:caps w:val="0"/>
            <w:smallCaps w:val="0"/>
            <w:strike w:val="0"/>
            <w:dstrike w:val="0"/>
            <w:noProof w:val="0"/>
            <w:sz w:val="18"/>
            <w:szCs w:val="18"/>
            <w:lang w:val="tr-TR"/>
          </w:rPr>
          <w:t>salimdurmus.com</w:t>
        </w:r>
      </w:hyperlink>
      <w:r w:rsidRPr="289239E3" w:rsidR="0034120E">
        <w:rPr>
          <w:rFonts w:ascii="Aptos" w:hAnsi="Aptos" w:eastAsia="Aptos" w:cs="Aptos"/>
          <w:b w:val="1"/>
          <w:bCs w:val="1"/>
          <w:i w:val="0"/>
          <w:iCs w:val="0"/>
          <w:caps w:val="0"/>
          <w:smallCaps w:val="0"/>
          <w:noProof w:val="0"/>
          <w:color w:val="FF0000"/>
          <w:sz w:val="18"/>
          <w:szCs w:val="18"/>
          <w:lang w:val="tr-TR"/>
        </w:rPr>
        <w:t>)</w:t>
      </w:r>
      <w:r w:rsidR="2B4B1F18">
        <w:rPr/>
        <w:t xml:space="preserve">                                         </w:t>
      </w:r>
      <w:r w:rsidR="3622B533">
        <w:rPr/>
        <w:t xml:space="preserve">                </w:t>
      </w:r>
      <w:r w:rsidR="2B4B1F18">
        <w:rPr/>
        <w:t xml:space="preserve">   </w:t>
      </w:r>
    </w:p>
    <w:p w:rsidR="32C8EE99" w:rsidP="32C8EE99" w:rsidRDefault="32C8EE99" w14:paraId="19C31BBE" w14:textId="3DD8DD76">
      <w:pPr>
        <w:spacing w:after="0"/>
      </w:pPr>
    </w:p>
    <w:p w:rsidR="32C8EE99" w:rsidP="32C8EE99" w:rsidRDefault="32C8EE99" w14:paraId="11F7A816" w14:textId="66B74E31">
      <w:pPr>
        <w:spacing w:after="0"/>
      </w:pPr>
    </w:p>
    <w:tbl>
      <w:tblPr>
        <w:tblStyle w:val="TableGrid"/>
        <w:tblW w:w="0" w:type="auto"/>
        <w:tblLook w:val="0780" w:firstRow="0" w:lastRow="0" w:firstColumn="1" w:lastColumn="1" w:noHBand="1" w:noVBand="1"/>
      </w:tblPr>
      <w:tblGrid>
        <w:gridCol w:w="1766"/>
        <w:gridCol w:w="5353"/>
        <w:gridCol w:w="1877"/>
      </w:tblGrid>
      <w:tr w:rsidR="704FFA3A" w:rsidTr="704FFA3A" w14:paraId="60F7093F" w14:textId="77777777">
        <w:trPr>
          <w:trHeight w:val="1134"/>
        </w:trPr>
        <w:tc>
          <w:tcPr>
            <w:tcW w:w="1770"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Pr>
          <w:p w:rsidR="704FFA3A" w:rsidP="704FFA3A" w:rsidRDefault="704FFA3A" w14:paraId="174AAE1C" w14:textId="3BE9D7B4">
            <w:pPr>
              <w:pStyle w:val="NoSpacing"/>
              <w:rPr>
                <w:sz w:val="18"/>
                <w:szCs w:val="18"/>
              </w:rPr>
            </w:pPr>
            <w:r w:rsidRPr="23ABBCDB">
              <w:rPr>
                <w:sz w:val="18"/>
                <w:szCs w:val="18"/>
              </w:rPr>
              <w:t>Adı Soyadı:</w:t>
            </w:r>
          </w:p>
          <w:p w:rsidR="704FFA3A" w:rsidP="704FFA3A" w:rsidRDefault="704FFA3A" w14:paraId="123B5A9B" w14:textId="60751D8C">
            <w:pPr>
              <w:pStyle w:val="NoSpacing"/>
              <w:rPr>
                <w:sz w:val="18"/>
                <w:szCs w:val="18"/>
              </w:rPr>
            </w:pPr>
          </w:p>
          <w:p w:rsidR="704FFA3A" w:rsidP="704FFA3A" w:rsidRDefault="704FFA3A" w14:paraId="4B962B12" w14:textId="216C7570">
            <w:pPr>
              <w:pStyle w:val="NoSpacing"/>
              <w:rPr>
                <w:sz w:val="18"/>
                <w:szCs w:val="18"/>
              </w:rPr>
            </w:pPr>
            <w:r w:rsidRPr="23ABBCDB">
              <w:rPr>
                <w:sz w:val="18"/>
                <w:szCs w:val="18"/>
              </w:rPr>
              <w:t>Sınıfı-No:</w:t>
            </w:r>
          </w:p>
        </w:tc>
        <w:tc>
          <w:tcPr>
            <w:tcW w:w="5370"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Pr>
          <w:p w:rsidR="704FFA3A" w:rsidP="704FFA3A" w:rsidRDefault="704FFA3A" w14:paraId="63F66113" w14:textId="029DD747">
            <w:pPr>
              <w:pStyle w:val="NoSpacing"/>
              <w:jc w:val="center"/>
              <w:rPr>
                <w:sz w:val="22"/>
                <w:szCs w:val="22"/>
              </w:rPr>
            </w:pPr>
            <w:r w:rsidRPr="23ABBCDB">
              <w:rPr>
                <w:sz w:val="22"/>
                <w:szCs w:val="22"/>
              </w:rPr>
              <w:t>................ ORTAOKULU</w:t>
            </w:r>
          </w:p>
          <w:p w:rsidR="704FFA3A" w:rsidP="704FFA3A" w:rsidRDefault="704FFA3A" w14:paraId="4E5BBBA3" w14:textId="29F5269E">
            <w:pPr>
              <w:pStyle w:val="NoSpacing"/>
              <w:jc w:val="center"/>
              <w:rPr>
                <w:sz w:val="22"/>
                <w:szCs w:val="22"/>
              </w:rPr>
            </w:pPr>
            <w:r w:rsidRPr="23ABBCDB">
              <w:rPr>
                <w:sz w:val="22"/>
                <w:szCs w:val="22"/>
              </w:rPr>
              <w:t>2024-2025 EĞİTİM-ÖĞRETİM YILI</w:t>
            </w:r>
          </w:p>
          <w:p w:rsidR="704FFA3A" w:rsidP="704FFA3A" w:rsidRDefault="704FFA3A" w14:paraId="09A0FDC1" w14:textId="7B65A5FF">
            <w:pPr>
              <w:pStyle w:val="NoSpacing"/>
              <w:jc w:val="center"/>
              <w:rPr>
                <w:sz w:val="22"/>
                <w:szCs w:val="22"/>
              </w:rPr>
            </w:pPr>
            <w:r w:rsidRPr="23ABBCDB">
              <w:rPr>
                <w:sz w:val="22"/>
                <w:szCs w:val="22"/>
              </w:rPr>
              <w:t>DİN KÜLTÜRÜ VE AHLAK BİLGİSİ</w:t>
            </w:r>
          </w:p>
          <w:p w:rsidR="704FFA3A" w:rsidP="704FFA3A" w:rsidRDefault="704FFA3A" w14:paraId="4B2958A9" w14:textId="72E9C7F9">
            <w:pPr>
              <w:pStyle w:val="NoSpacing"/>
              <w:jc w:val="center"/>
              <w:rPr>
                <w:sz w:val="22"/>
                <w:szCs w:val="22"/>
              </w:rPr>
            </w:pPr>
            <w:r w:rsidRPr="23ABBCDB">
              <w:rPr>
                <w:sz w:val="22"/>
                <w:szCs w:val="22"/>
              </w:rPr>
              <w:t>7.SINIFLAR 1.DÖNEM 1.YAZILI SINAV SORULARI</w:t>
            </w:r>
          </w:p>
        </w:tc>
        <w:tc>
          <w:tcPr>
            <w:tcW w:w="1882"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Pr>
          <w:p w:rsidR="704FFA3A" w:rsidP="704FFA3A" w:rsidRDefault="704FFA3A" w14:paraId="45CA9A35" w14:textId="6B0A4163">
            <w:pPr>
              <w:pStyle w:val="NoSpacing"/>
              <w:jc w:val="center"/>
            </w:pPr>
            <w:r w:rsidRPr="23ABBCDB">
              <w:rPr>
                <w:sz w:val="18"/>
                <w:szCs w:val="18"/>
              </w:rPr>
              <w:t>Aldığı Not:</w:t>
            </w:r>
          </w:p>
          <w:p w:rsidR="704FFA3A" w:rsidP="704FFA3A" w:rsidRDefault="704FFA3A" w14:paraId="6B3D9EF6" w14:textId="36FDD77F">
            <w:pPr>
              <w:pStyle w:val="NoSpacing"/>
              <w:jc w:val="center"/>
              <w:rPr>
                <w:sz w:val="48"/>
                <w:szCs w:val="48"/>
              </w:rPr>
            </w:pPr>
          </w:p>
        </w:tc>
      </w:tr>
    </w:tbl>
    <w:p w:rsidR="28FFD284" w:rsidP="704FFA3A" w:rsidRDefault="28FFD284" w14:paraId="2CD23707" w14:textId="532B9C10">
      <w:pPr>
        <w:rPr>
          <w:rFonts w:ascii="Aptos" w:hAnsi="Aptos" w:eastAsia="Aptos" w:cs="Aptos"/>
          <w:color w:val="000000" w:themeColor="text1"/>
          <w:sz w:val="22"/>
          <w:szCs w:val="22"/>
        </w:rPr>
      </w:pPr>
      <w:r w:rsidRPr="704FFA3A">
        <w:rPr>
          <w:rFonts w:ascii="Aptos" w:hAnsi="Aptos" w:eastAsia="Aptos" w:cs="Aptos"/>
          <w:b/>
          <w:bCs/>
          <w:color w:val="000000" w:themeColor="text1"/>
        </w:rPr>
        <w:t xml:space="preserve">                                     </w:t>
      </w:r>
      <w:r w:rsidRPr="23ABBCDB">
        <w:rPr>
          <w:rFonts w:ascii="Aptos" w:hAnsi="Aptos" w:eastAsia="Aptos" w:cs="Aptos"/>
          <w:b/>
          <w:bCs/>
          <w:color w:val="000000" w:themeColor="text1"/>
        </w:rPr>
        <w:t xml:space="preserve">  </w:t>
      </w:r>
      <w:r w:rsidRPr="23ABBCDB">
        <w:rPr>
          <w:rFonts w:ascii="Aptos" w:hAnsi="Aptos" w:eastAsia="Aptos" w:cs="Aptos"/>
          <w:b/>
          <w:bCs/>
          <w:color w:val="000000" w:themeColor="text1"/>
          <w:sz w:val="22"/>
          <w:szCs w:val="22"/>
        </w:rPr>
        <w:t>Aşağıda verilen açık uçlu soruları cevaplayınız.</w:t>
      </w:r>
    </w:p>
    <w:tbl>
      <w:tblPr>
        <w:tblStyle w:val="TableGrid"/>
        <w:tblW w:w="0" w:type="auto"/>
        <w:tblLook w:val="06A0" w:firstRow="1" w:lastRow="0" w:firstColumn="1" w:lastColumn="0" w:noHBand="1" w:noVBand="1"/>
      </w:tblPr>
      <w:tblGrid>
        <w:gridCol w:w="4498"/>
        <w:gridCol w:w="4498"/>
      </w:tblGrid>
      <w:tr w:rsidR="704FFA3A" w:rsidTr="289239E3" w14:paraId="65DCFF95" w14:textId="77777777">
        <w:trPr>
          <w:trHeight w:val="2835"/>
        </w:trPr>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704FFA3A" w:rsidP="704FFA3A" w:rsidRDefault="704FFA3A" w14:paraId="1DB9D675" w14:textId="726750D1">
            <w:pPr>
              <w:pStyle w:val="NoSpacing"/>
              <w:rPr>
                <w:rFonts w:ascii="Aptos" w:hAnsi="Aptos" w:eastAsia="Aptos" w:cs="Aptos"/>
                <w:b/>
                <w:bCs/>
                <w:sz w:val="18"/>
                <w:szCs w:val="18"/>
              </w:rPr>
            </w:pPr>
            <w:r w:rsidRPr="23ABBCDB">
              <w:rPr>
                <w:b/>
                <w:bCs/>
                <w:sz w:val="18"/>
                <w:szCs w:val="18"/>
              </w:rPr>
              <w:t>1)</w:t>
            </w:r>
            <w:r w:rsidRPr="23ABBCDB">
              <w:rPr>
                <w:rFonts w:ascii="Aptos" w:hAnsi="Aptos" w:eastAsia="Aptos" w:cs="Aptos"/>
                <w:b/>
                <w:bCs/>
                <w:sz w:val="18"/>
                <w:szCs w:val="18"/>
              </w:rPr>
              <w:t>Maddi varlık ve manevi varlıklardan ikişer tane yazınız.(10 puan)</w:t>
            </w:r>
          </w:p>
          <w:p w:rsidR="704FFA3A" w:rsidRDefault="704FFA3A" w14:paraId="7AAA6EF7" w14:textId="0157847A"/>
          <w:p w:rsidR="441B6D0E" w:rsidP="704FFA3A" w:rsidRDefault="441B6D0E" w14:paraId="27F2A648" w14:textId="4C9613B0">
            <w:pPr>
              <w:rPr>
                <w:rFonts w:ascii="Aptos" w:hAnsi="Aptos" w:eastAsia="Aptos" w:cs="Aptos"/>
                <w:sz w:val="18"/>
                <w:szCs w:val="18"/>
              </w:rPr>
            </w:pPr>
            <w:r w:rsidRPr="23ABBCDB">
              <w:rPr>
                <w:rFonts w:ascii="Aptos" w:hAnsi="Aptos" w:eastAsia="Aptos" w:cs="Aptos"/>
                <w:b/>
                <w:bCs/>
                <w:color w:val="FF0000"/>
                <w:sz w:val="18"/>
                <w:szCs w:val="18"/>
              </w:rPr>
              <w:t>Maddi varlık: Ağaç ve insan</w:t>
            </w:r>
          </w:p>
          <w:p w:rsidR="704FFA3A" w:rsidP="704FFA3A" w:rsidRDefault="704FFA3A" w14:paraId="38518D20" w14:textId="094F247C">
            <w:pPr>
              <w:rPr>
                <w:rFonts w:ascii="Aptos" w:hAnsi="Aptos" w:eastAsia="Aptos" w:cs="Aptos"/>
                <w:b/>
                <w:bCs/>
                <w:color w:val="FF0000"/>
                <w:sz w:val="18"/>
                <w:szCs w:val="18"/>
              </w:rPr>
            </w:pPr>
          </w:p>
          <w:p w:rsidR="441B6D0E" w:rsidP="704FFA3A" w:rsidRDefault="441B6D0E" w14:paraId="3F29B10E" w14:textId="34C4EA57">
            <w:pPr>
              <w:rPr>
                <w:rFonts w:ascii="Aptos" w:hAnsi="Aptos" w:eastAsia="Aptos" w:cs="Aptos"/>
                <w:sz w:val="18"/>
                <w:szCs w:val="18"/>
              </w:rPr>
            </w:pPr>
            <w:r w:rsidRPr="23ABBCDB">
              <w:rPr>
                <w:rFonts w:ascii="Aptos" w:hAnsi="Aptos" w:eastAsia="Aptos" w:cs="Aptos"/>
                <w:b/>
                <w:bCs/>
                <w:color w:val="FF0000"/>
                <w:sz w:val="18"/>
                <w:szCs w:val="18"/>
              </w:rPr>
              <w:t>Manevi varlıklar: Melek ve cin</w:t>
            </w:r>
          </w:p>
        </w:tc>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704FFA3A" w:rsidP="704FFA3A" w:rsidRDefault="704FFA3A" w14:paraId="6BD56B0A" w14:textId="29EF4103">
            <w:pPr>
              <w:rPr>
                <w:rFonts w:ascii="Aptos" w:hAnsi="Aptos" w:eastAsia="Aptos" w:cs="Aptos"/>
                <w:color w:val="000000" w:themeColor="text1"/>
                <w:sz w:val="18"/>
                <w:szCs w:val="18"/>
              </w:rPr>
            </w:pPr>
            <w:r w:rsidRPr="23ABBCDB">
              <w:rPr>
                <w:rFonts w:ascii="Aptos" w:hAnsi="Aptos" w:eastAsia="Aptos" w:cs="Aptos"/>
                <w:color w:val="000000" w:themeColor="text1"/>
                <w:sz w:val="18"/>
                <w:szCs w:val="18"/>
              </w:rPr>
              <w:t>2)“Allah’ın sana verdiğinden (onun yolunda harcayarak) ahiret yurdunu iste ama dünyadan da nasibini unutma. Allah sana ihsan ettiği gibi sen de (insanlara) iyilik et....”(Kasas/77)</w:t>
            </w:r>
          </w:p>
          <w:p w:rsidR="704FFA3A" w:rsidP="704FFA3A" w:rsidRDefault="704FFA3A" w14:paraId="180212E2" w14:textId="610944C5">
            <w:pPr>
              <w:rPr>
                <w:rFonts w:ascii="Aptos" w:hAnsi="Aptos" w:eastAsia="Aptos" w:cs="Aptos"/>
                <w:sz w:val="18"/>
                <w:szCs w:val="18"/>
              </w:rPr>
            </w:pPr>
            <w:r w:rsidRPr="23ABBCDB">
              <w:rPr>
                <w:rFonts w:ascii="Aptos" w:hAnsi="Aptos" w:eastAsia="Aptos" w:cs="Aptos"/>
                <w:b/>
                <w:bCs/>
                <w:color w:val="000000" w:themeColor="text1"/>
                <w:sz w:val="18"/>
                <w:szCs w:val="18"/>
              </w:rPr>
              <w:t>Bu ayette dünya ve ahiret ile ilgili anlatılmak isteneni kısaca açıklayınız.(10 puan)</w:t>
            </w:r>
          </w:p>
          <w:p w:rsidR="704FFA3A" w:rsidP="704FFA3A" w:rsidRDefault="704FFA3A" w14:paraId="540BDFD5" w14:textId="7BEE5636">
            <w:pPr>
              <w:rPr>
                <w:rFonts w:ascii="Aptos" w:hAnsi="Aptos" w:eastAsia="Aptos" w:cs="Aptos"/>
                <w:b/>
                <w:bCs/>
                <w:color w:val="000000" w:themeColor="text1"/>
                <w:sz w:val="20"/>
                <w:szCs w:val="20"/>
              </w:rPr>
            </w:pPr>
          </w:p>
          <w:p w:rsidR="5503C0F8" w:rsidP="704FFA3A" w:rsidRDefault="5503C0F8" w14:paraId="5C0A5905" w14:textId="5772DEAD">
            <w:pPr>
              <w:rPr>
                <w:rFonts w:ascii="Aptos" w:hAnsi="Aptos" w:eastAsia="Aptos" w:cs="Aptos"/>
                <w:sz w:val="20"/>
                <w:szCs w:val="20"/>
              </w:rPr>
            </w:pPr>
            <w:r w:rsidRPr="704FFA3A">
              <w:rPr>
                <w:rFonts w:ascii="Aptos" w:hAnsi="Aptos" w:eastAsia="Aptos" w:cs="Aptos"/>
                <w:b/>
                <w:bCs/>
                <w:color w:val="FF0000"/>
                <w:sz w:val="18"/>
                <w:szCs w:val="18"/>
              </w:rPr>
              <w:t>Dünya hayatı ve ahiret hayatı dengesini sağlamak gerekir.İslam'a göre, dünya hayatının zevklerini yaşamak önemlidir, ancak bu dünyadaki geçici nimetlerin ahiret için hazırlık yapmada kullanılması gerektiği vurgulanır</w:t>
            </w:r>
            <w:r w:rsidRPr="704FFA3A">
              <w:rPr>
                <w:rFonts w:ascii="Aptos" w:hAnsi="Aptos" w:eastAsia="Aptos" w:cs="Aptos"/>
                <w:b/>
                <w:bCs/>
                <w:color w:val="FF0000"/>
                <w:sz w:val="20"/>
                <w:szCs w:val="20"/>
              </w:rPr>
              <w:t>.</w:t>
            </w:r>
          </w:p>
        </w:tc>
      </w:tr>
      <w:tr w:rsidR="704FFA3A" w:rsidTr="289239E3" w14:paraId="7C74882F" w14:textId="77777777">
        <w:trPr>
          <w:trHeight w:val="2835"/>
        </w:trPr>
        <w:tc>
          <w:tcPr>
            <w:tcW w:w="4508" w:type="dxa"/>
            <w:tcBorders>
              <w:top w:val="single" w:color="4EA72E" w:themeColor="accent6" w:sz="12" w:space="0"/>
              <w:left w:val="single" w:color="00B050" w:sz="12" w:space="0"/>
              <w:bottom w:val="single" w:color="4EA72E" w:themeColor="accent6" w:sz="12" w:space="0"/>
              <w:right w:val="single" w:color="00B050" w:sz="12" w:space="0"/>
            </w:tcBorders>
            <w:tcMar/>
          </w:tcPr>
          <w:p w:rsidR="704FFA3A" w:rsidP="704FFA3A" w:rsidRDefault="704FFA3A" w14:paraId="7102E398" w14:textId="437362EA">
            <w:pPr>
              <w:pStyle w:val="NoSpacing"/>
              <w:rPr>
                <w:rFonts w:ascii="Aptos" w:hAnsi="Aptos" w:eastAsia="Aptos" w:cs="Aptos"/>
                <w:sz w:val="18"/>
                <w:szCs w:val="18"/>
              </w:rPr>
            </w:pPr>
            <w:r w:rsidRPr="23ABBCDB">
              <w:rPr>
                <w:rFonts w:ascii="Aptos" w:hAnsi="Aptos" w:eastAsia="Aptos" w:cs="Aptos"/>
                <w:b/>
                <w:bCs/>
                <w:color w:val="000000" w:themeColor="text1"/>
                <w:sz w:val="18"/>
                <w:szCs w:val="18"/>
              </w:rPr>
              <w:t>3)Meleklerin özelliklerinden dört tane yazınız.(20 puan)</w:t>
            </w:r>
          </w:p>
          <w:p w:rsidR="704FFA3A" w:rsidP="704FFA3A" w:rsidRDefault="704FFA3A" w14:paraId="7030E5D8" w14:textId="6E8A87BC">
            <w:pPr>
              <w:pStyle w:val="NoSpacing"/>
              <w:rPr>
                <w:rFonts w:ascii="Aptos" w:hAnsi="Aptos" w:eastAsia="Aptos" w:cs="Aptos"/>
                <w:b/>
                <w:bCs/>
                <w:color w:val="000000" w:themeColor="text1"/>
                <w:sz w:val="18"/>
                <w:szCs w:val="18"/>
              </w:rPr>
            </w:pPr>
          </w:p>
          <w:p w:rsidR="158A02FF" w:rsidP="704FFA3A" w:rsidRDefault="158A02FF" w14:paraId="0CAC7A04" w14:textId="2AFBA8B6">
            <w:pPr>
              <w:pStyle w:val="ListParagraph"/>
              <w:numPr>
                <w:ilvl w:val="0"/>
                <w:numId w:val="1"/>
              </w:numPr>
              <w:rPr>
                <w:rFonts w:ascii="Aptos" w:hAnsi="Aptos" w:eastAsia="Aptos" w:cs="Aptos"/>
                <w:b/>
                <w:bCs/>
                <w:color w:val="FF0000"/>
                <w:sz w:val="18"/>
                <w:szCs w:val="18"/>
              </w:rPr>
            </w:pPr>
            <w:r w:rsidRPr="23ABBCDB">
              <w:rPr>
                <w:rFonts w:ascii="Aptos" w:hAnsi="Aptos" w:eastAsia="Aptos" w:cs="Aptos"/>
                <w:b/>
                <w:bCs/>
                <w:color w:val="FF0000"/>
                <w:sz w:val="18"/>
                <w:szCs w:val="18"/>
              </w:rPr>
              <w:t>Allah (c.c.) tarafından, nurdan yaratılmışlardır.</w:t>
            </w:r>
          </w:p>
          <w:p w:rsidR="158A02FF" w:rsidP="704FFA3A" w:rsidRDefault="158A02FF" w14:paraId="228C8F58" w14:textId="0EB7CDD2">
            <w:pPr>
              <w:pStyle w:val="ListParagraph"/>
              <w:numPr>
                <w:ilvl w:val="0"/>
                <w:numId w:val="1"/>
              </w:numPr>
              <w:rPr>
                <w:rFonts w:ascii="Aptos" w:hAnsi="Aptos" w:eastAsia="Aptos" w:cs="Aptos"/>
                <w:b/>
                <w:bCs/>
                <w:color w:val="FF0000"/>
                <w:sz w:val="18"/>
                <w:szCs w:val="18"/>
              </w:rPr>
            </w:pPr>
            <w:r w:rsidRPr="23ABBCDB">
              <w:rPr>
                <w:rFonts w:ascii="Aptos" w:hAnsi="Aptos" w:eastAsia="Aptos" w:cs="Aptos"/>
                <w:b/>
                <w:bCs/>
                <w:color w:val="FF0000"/>
                <w:sz w:val="18"/>
                <w:szCs w:val="18"/>
              </w:rPr>
              <w:t>İrade sahibi değildirler.</w:t>
            </w:r>
          </w:p>
          <w:p w:rsidR="158A02FF" w:rsidP="704FFA3A" w:rsidRDefault="158A02FF" w14:paraId="6A7DED87" w14:textId="3D93819C">
            <w:pPr>
              <w:pStyle w:val="ListParagraph"/>
              <w:numPr>
                <w:ilvl w:val="0"/>
                <w:numId w:val="1"/>
              </w:numPr>
              <w:rPr>
                <w:rFonts w:ascii="Aptos" w:hAnsi="Aptos" w:eastAsia="Aptos" w:cs="Aptos"/>
                <w:b/>
                <w:bCs/>
                <w:color w:val="FF0000"/>
                <w:sz w:val="18"/>
                <w:szCs w:val="18"/>
              </w:rPr>
            </w:pPr>
            <w:r w:rsidRPr="23ABBCDB">
              <w:rPr>
                <w:rFonts w:ascii="Aptos" w:hAnsi="Aptos" w:eastAsia="Aptos" w:cs="Aptos"/>
                <w:b/>
                <w:bCs/>
                <w:color w:val="FF0000"/>
                <w:sz w:val="18"/>
                <w:szCs w:val="18"/>
              </w:rPr>
              <w:t>Erkeklik, dişilik özellikleri yoktur.</w:t>
            </w:r>
          </w:p>
          <w:p w:rsidR="158A02FF" w:rsidP="704FFA3A" w:rsidRDefault="158A02FF" w14:paraId="2CF2490A" w14:textId="09B1C489">
            <w:pPr>
              <w:pStyle w:val="ListParagraph"/>
              <w:numPr>
                <w:ilvl w:val="0"/>
                <w:numId w:val="1"/>
              </w:numPr>
              <w:rPr>
                <w:rFonts w:ascii="Aptos" w:hAnsi="Aptos" w:eastAsia="Aptos" w:cs="Aptos"/>
                <w:b/>
                <w:bCs/>
                <w:color w:val="FF0000"/>
                <w:sz w:val="18"/>
                <w:szCs w:val="18"/>
              </w:rPr>
            </w:pPr>
            <w:r w:rsidRPr="23ABBCDB">
              <w:rPr>
                <w:rFonts w:ascii="Aptos" w:hAnsi="Aptos" w:eastAsia="Aptos" w:cs="Aptos"/>
                <w:b/>
                <w:bCs/>
                <w:color w:val="FF0000"/>
                <w:sz w:val="18"/>
                <w:szCs w:val="18"/>
              </w:rPr>
              <w:t>Gözle görülemezler.</w:t>
            </w:r>
          </w:p>
          <w:p w:rsidR="704FFA3A" w:rsidP="704FFA3A" w:rsidRDefault="704FFA3A" w14:paraId="37336D9D" w14:textId="57D318C0">
            <w:pPr>
              <w:pStyle w:val="NoSpacing"/>
              <w:rPr>
                <w:rFonts w:ascii="Aptos" w:hAnsi="Aptos" w:eastAsia="Aptos" w:cs="Aptos"/>
                <w:b/>
                <w:bCs/>
                <w:color w:val="000000" w:themeColor="text1"/>
                <w:sz w:val="20"/>
                <w:szCs w:val="20"/>
              </w:rPr>
            </w:pPr>
          </w:p>
        </w:tc>
        <w:tc>
          <w:tcPr>
            <w:tcW w:w="4508" w:type="dxa"/>
            <w:tcBorders>
              <w:top w:val="single" w:color="4EA72E" w:themeColor="accent6" w:sz="12" w:space="0"/>
              <w:left w:val="single" w:color="00B050" w:sz="12" w:space="0"/>
              <w:bottom w:val="single" w:color="4EA72E" w:themeColor="accent6" w:sz="12" w:space="0"/>
            </w:tcBorders>
            <w:tcMar/>
          </w:tcPr>
          <w:p w:rsidR="704FFA3A" w:rsidP="704FFA3A" w:rsidRDefault="704FFA3A" w14:paraId="39A19C9E" w14:textId="70711D69">
            <w:pPr>
              <w:rPr>
                <w:rFonts w:ascii="Aptos" w:hAnsi="Aptos" w:eastAsia="Aptos" w:cs="Aptos"/>
                <w:sz w:val="18"/>
                <w:szCs w:val="18"/>
              </w:rPr>
            </w:pPr>
            <w:r w:rsidRPr="23ABBCDB">
              <w:rPr>
                <w:rFonts w:ascii="Aptos" w:hAnsi="Aptos" w:eastAsia="Aptos" w:cs="Aptos"/>
                <w:b/>
                <w:bCs/>
                <w:color w:val="000000" w:themeColor="text1"/>
                <w:sz w:val="18"/>
                <w:szCs w:val="18"/>
              </w:rPr>
              <w:t>4)Allah’ın(c.c.) Hz. İsa’ya verdiği mucizelerden iki tane yazınız.(10 puan)</w:t>
            </w:r>
          </w:p>
          <w:p w:rsidR="704FFA3A" w:rsidP="704FFA3A" w:rsidRDefault="704FFA3A" w14:paraId="542C804C" w14:textId="32B4F0C5">
            <w:pPr>
              <w:rPr>
                <w:rFonts w:ascii="Aptos" w:hAnsi="Aptos" w:eastAsia="Aptos" w:cs="Aptos"/>
                <w:b/>
                <w:bCs/>
                <w:color w:val="000000" w:themeColor="text1"/>
                <w:sz w:val="18"/>
                <w:szCs w:val="18"/>
              </w:rPr>
            </w:pPr>
          </w:p>
          <w:p w:rsidR="6170A5B1" w:rsidP="704FFA3A" w:rsidRDefault="6170A5B1" w14:paraId="76336B65" w14:textId="1068E9C8">
            <w:pPr>
              <w:rPr>
                <w:rFonts w:ascii="Aptos" w:hAnsi="Aptos" w:eastAsia="Aptos" w:cs="Aptos"/>
                <w:sz w:val="18"/>
                <w:szCs w:val="18"/>
              </w:rPr>
            </w:pPr>
            <w:r w:rsidRPr="23ABBCDB">
              <w:rPr>
                <w:rFonts w:ascii="Aptos" w:hAnsi="Aptos" w:eastAsia="Aptos" w:cs="Aptos"/>
                <w:b/>
                <w:bCs/>
                <w:color w:val="FF0000"/>
                <w:sz w:val="18"/>
                <w:szCs w:val="18"/>
              </w:rPr>
              <w:t>1.Çamurdan yaptığı kuşa üfleyip can vermesi</w:t>
            </w:r>
          </w:p>
          <w:p w:rsidR="704FFA3A" w:rsidP="704FFA3A" w:rsidRDefault="704FFA3A" w14:paraId="4DBBCB72" w14:textId="4B1D7CC5">
            <w:pPr>
              <w:rPr>
                <w:rFonts w:ascii="Aptos" w:hAnsi="Aptos" w:eastAsia="Aptos" w:cs="Aptos"/>
                <w:b/>
                <w:bCs/>
                <w:color w:val="FF0000"/>
                <w:sz w:val="18"/>
                <w:szCs w:val="18"/>
              </w:rPr>
            </w:pPr>
          </w:p>
          <w:p w:rsidR="6170A5B1" w:rsidP="704FFA3A" w:rsidRDefault="6170A5B1" w14:paraId="282E8E69" w14:textId="405094E0">
            <w:pPr>
              <w:rPr>
                <w:rFonts w:ascii="Aptos" w:hAnsi="Aptos" w:eastAsia="Aptos" w:cs="Aptos"/>
                <w:sz w:val="18"/>
                <w:szCs w:val="18"/>
              </w:rPr>
            </w:pPr>
            <w:r w:rsidRPr="23ABBCDB">
              <w:rPr>
                <w:rFonts w:ascii="Aptos" w:hAnsi="Aptos" w:eastAsia="Aptos" w:cs="Aptos"/>
                <w:b/>
                <w:bCs/>
                <w:color w:val="FF0000"/>
                <w:sz w:val="18"/>
                <w:szCs w:val="18"/>
              </w:rPr>
              <w:t>2.Körlerin gözünü açabilmesi</w:t>
            </w:r>
          </w:p>
        </w:tc>
      </w:tr>
      <w:tr w:rsidR="704FFA3A" w:rsidTr="289239E3" w14:paraId="1AD3A422" w14:textId="77777777">
        <w:trPr>
          <w:trHeight w:val="2835"/>
        </w:trPr>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704FFA3A" w:rsidP="704FFA3A" w:rsidRDefault="704FFA3A" w14:paraId="271263C2" w14:textId="7F5B4EAA">
            <w:pPr>
              <w:pStyle w:val="NoSpacing"/>
              <w:rPr>
                <w:rFonts w:ascii="Aptos" w:hAnsi="Aptos" w:eastAsia="Aptos" w:cs="Aptos"/>
                <w:b/>
                <w:bCs/>
                <w:sz w:val="18"/>
                <w:szCs w:val="18"/>
              </w:rPr>
            </w:pPr>
            <w:r w:rsidRPr="23ABBCDB">
              <w:rPr>
                <w:rFonts w:ascii="Aptos" w:hAnsi="Aptos" w:eastAsia="Aptos" w:cs="Aptos"/>
                <w:b/>
                <w:bCs/>
                <w:color w:val="000000" w:themeColor="text1"/>
                <w:sz w:val="18"/>
                <w:szCs w:val="18"/>
              </w:rPr>
              <w:t>5)Kiramen Katibin ve Münker-Nekir meleklerinin görevlerini yazınız.(10 puan)</w:t>
            </w:r>
          </w:p>
          <w:p w:rsidR="704FFA3A" w:rsidP="704FFA3A" w:rsidRDefault="704FFA3A" w14:paraId="2EDBFFB6" w14:textId="4902B879">
            <w:pPr>
              <w:pStyle w:val="NoSpacing"/>
              <w:rPr>
                <w:rFonts w:ascii="Aptos" w:hAnsi="Aptos" w:eastAsia="Aptos" w:cs="Aptos"/>
                <w:b/>
                <w:bCs/>
                <w:color w:val="000000" w:themeColor="text1"/>
                <w:sz w:val="18"/>
                <w:szCs w:val="18"/>
              </w:rPr>
            </w:pPr>
          </w:p>
          <w:p w:rsidR="1B54CFEC" w:rsidP="704FFA3A" w:rsidRDefault="1B54CFEC" w14:paraId="55DC8302" w14:textId="14E8A27A">
            <w:pPr>
              <w:rPr>
                <w:rFonts w:ascii="Aptos" w:hAnsi="Aptos" w:eastAsia="Aptos" w:cs="Aptos"/>
                <w:sz w:val="18"/>
                <w:szCs w:val="18"/>
              </w:rPr>
            </w:pPr>
            <w:r w:rsidRPr="23ABBCDB">
              <w:rPr>
                <w:rFonts w:ascii="Aptos" w:hAnsi="Aptos" w:eastAsia="Aptos" w:cs="Aptos"/>
                <w:b/>
                <w:bCs/>
                <w:color w:val="FF0000"/>
                <w:sz w:val="18"/>
                <w:szCs w:val="18"/>
              </w:rPr>
              <w:t>Kiramen Katibin: İnsanın sağında ve solunda bulunurlar. İnsanların yaptığı iyilik ve kötülükleri yazmakla görevlidirler.</w:t>
            </w:r>
          </w:p>
          <w:p w:rsidR="704FFA3A" w:rsidP="704FFA3A" w:rsidRDefault="704FFA3A" w14:paraId="4885A53F" w14:textId="3FCE585F">
            <w:pPr>
              <w:rPr>
                <w:rFonts w:ascii="Aptos" w:hAnsi="Aptos" w:eastAsia="Aptos" w:cs="Aptos"/>
                <w:b/>
                <w:bCs/>
                <w:color w:val="FF0000"/>
                <w:sz w:val="18"/>
                <w:szCs w:val="18"/>
              </w:rPr>
            </w:pPr>
          </w:p>
          <w:p w:rsidR="1B54CFEC" w:rsidP="704FFA3A" w:rsidRDefault="1B54CFEC" w14:paraId="237E3660" w14:textId="0D090C3A">
            <w:pPr>
              <w:rPr>
                <w:rFonts w:ascii="Aptos" w:hAnsi="Aptos" w:eastAsia="Aptos" w:cs="Aptos"/>
                <w:sz w:val="18"/>
                <w:szCs w:val="18"/>
              </w:rPr>
            </w:pPr>
            <w:r w:rsidRPr="23ABBCDB">
              <w:rPr>
                <w:rFonts w:ascii="Aptos" w:hAnsi="Aptos" w:eastAsia="Aptos" w:cs="Aptos"/>
                <w:b/>
                <w:bCs/>
                <w:color w:val="FF0000"/>
                <w:sz w:val="18"/>
                <w:szCs w:val="18"/>
              </w:rPr>
              <w:t>Münker-Nekir: Ölen insanları kabirde sorguya çekmekle görevli olan meleklerdir.</w:t>
            </w:r>
          </w:p>
        </w:tc>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704FFA3A" w:rsidP="704FFA3A" w:rsidRDefault="704FFA3A" w14:paraId="0F159833" w14:textId="5CB524EF">
            <w:pPr>
              <w:rPr>
                <w:rFonts w:ascii="Aptos" w:hAnsi="Aptos" w:eastAsia="Aptos" w:cs="Aptos"/>
                <w:sz w:val="18"/>
                <w:szCs w:val="18"/>
              </w:rPr>
            </w:pPr>
            <w:r w:rsidRPr="704FFA3A">
              <w:rPr>
                <w:rFonts w:ascii="Aptos" w:hAnsi="Aptos" w:eastAsia="Aptos" w:cs="Aptos"/>
                <w:b/>
                <w:bCs/>
                <w:color w:val="000000" w:themeColor="text1"/>
                <w:sz w:val="18"/>
                <w:szCs w:val="18"/>
              </w:rPr>
              <w:t>6)Âhirete imanın davranışlarımız üzerinde ne gibi olumlu etkileri vardır? Açıklayınız.(10 puan)</w:t>
            </w:r>
          </w:p>
          <w:p w:rsidR="704FFA3A" w:rsidP="704FFA3A" w:rsidRDefault="704FFA3A" w14:paraId="3CE17765" w14:textId="048F3143">
            <w:pPr>
              <w:rPr>
                <w:rFonts w:ascii="Aptos" w:hAnsi="Aptos" w:eastAsia="Aptos" w:cs="Aptos"/>
                <w:b/>
                <w:bCs/>
                <w:color w:val="000000" w:themeColor="text1"/>
                <w:sz w:val="18"/>
                <w:szCs w:val="18"/>
              </w:rPr>
            </w:pPr>
          </w:p>
          <w:p w:rsidR="5784F021" w:rsidP="704FFA3A" w:rsidRDefault="5784F021" w14:paraId="21016C1A" w14:textId="0D7F2E79">
            <w:pPr>
              <w:rPr>
                <w:rFonts w:ascii="Aptos" w:hAnsi="Aptos" w:eastAsia="Aptos" w:cs="Aptos"/>
                <w:sz w:val="18"/>
                <w:szCs w:val="18"/>
              </w:rPr>
            </w:pPr>
            <w:r w:rsidRPr="704FFA3A">
              <w:rPr>
                <w:rFonts w:ascii="Aptos" w:hAnsi="Aptos" w:eastAsia="Aptos" w:cs="Aptos"/>
                <w:b/>
                <w:bCs/>
                <w:color w:val="FF0000"/>
                <w:sz w:val="18"/>
                <w:szCs w:val="18"/>
              </w:rPr>
              <w:t>Ahirete iman eden insan, bu dünyanın bir imtihan yeri olduğunu bilir. Öldükten sonra ahirette yeniden diriltileceğine, bu dünyada yaptıklarından hesaba çekileceğine inanır. Allah’ın (c.c.) her zaman ve her yerde kendisini gördüğünü unutmaz. Buna inanan insan, her türlü kötülükten uzak durmaya çalışır.</w:t>
            </w:r>
          </w:p>
        </w:tc>
      </w:tr>
      <w:tr w:rsidR="704FFA3A" w:rsidTr="289239E3" w14:paraId="18D2F679" w14:textId="77777777">
        <w:trPr>
          <w:trHeight w:val="2835"/>
        </w:trPr>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704FFA3A" w:rsidP="704FFA3A" w:rsidRDefault="704FFA3A" w14:paraId="7C68A837" w14:textId="28C9FDB9">
            <w:pPr>
              <w:pStyle w:val="NoSpacing"/>
              <w:rPr>
                <w:rFonts w:ascii="Aptos" w:hAnsi="Aptos" w:eastAsia="Aptos" w:cs="Aptos"/>
                <w:sz w:val="18"/>
                <w:szCs w:val="18"/>
              </w:rPr>
            </w:pPr>
            <w:r w:rsidRPr="23ABBCDB">
              <w:rPr>
                <w:rFonts w:ascii="Aptos" w:hAnsi="Aptos" w:eastAsia="Aptos" w:cs="Aptos"/>
                <w:b/>
                <w:bCs/>
                <w:color w:val="000000" w:themeColor="text1"/>
                <w:sz w:val="18"/>
                <w:szCs w:val="18"/>
              </w:rPr>
              <w:t>7)Mizan ve amel defteri ne demektir? Açıklayınız.(10 puan)</w:t>
            </w:r>
          </w:p>
          <w:p w:rsidR="704FFA3A" w:rsidP="704FFA3A" w:rsidRDefault="704FFA3A" w14:paraId="1A9167DB" w14:textId="79E64FE5">
            <w:pPr>
              <w:pStyle w:val="NoSpacing"/>
              <w:rPr>
                <w:rFonts w:ascii="Aptos" w:hAnsi="Aptos" w:eastAsia="Aptos" w:cs="Aptos"/>
                <w:b/>
                <w:bCs/>
                <w:color w:val="000000" w:themeColor="text1"/>
                <w:sz w:val="18"/>
                <w:szCs w:val="18"/>
              </w:rPr>
            </w:pPr>
          </w:p>
          <w:p w:rsidR="39962F8A" w:rsidP="704FFA3A" w:rsidRDefault="39962F8A" w14:paraId="1153E89B" w14:textId="5560E2EC">
            <w:pPr>
              <w:rPr>
                <w:rFonts w:ascii="Aptos" w:hAnsi="Aptos" w:eastAsia="Aptos" w:cs="Aptos"/>
                <w:sz w:val="18"/>
                <w:szCs w:val="18"/>
              </w:rPr>
            </w:pPr>
            <w:r w:rsidRPr="23ABBCDB">
              <w:rPr>
                <w:rFonts w:ascii="Aptos" w:hAnsi="Aptos" w:eastAsia="Aptos" w:cs="Aptos"/>
                <w:b/>
                <w:bCs/>
                <w:color w:val="FF0000"/>
                <w:sz w:val="18"/>
                <w:szCs w:val="18"/>
              </w:rPr>
              <w:t>Mizan: İnsanların sevap ve günahlarını tartan hassas “terazinin” adıdır.</w:t>
            </w:r>
          </w:p>
          <w:p w:rsidR="704FFA3A" w:rsidP="704FFA3A" w:rsidRDefault="704FFA3A" w14:paraId="19DF80DB" w14:textId="06912767">
            <w:pPr>
              <w:rPr>
                <w:rFonts w:ascii="Aptos" w:hAnsi="Aptos" w:eastAsia="Aptos" w:cs="Aptos"/>
                <w:b/>
                <w:bCs/>
                <w:color w:val="FF0000"/>
                <w:sz w:val="18"/>
                <w:szCs w:val="18"/>
              </w:rPr>
            </w:pPr>
          </w:p>
          <w:p w:rsidR="39962F8A" w:rsidP="704FFA3A" w:rsidRDefault="39962F8A" w14:paraId="4CC1A6FD" w14:textId="5A8C2ACB">
            <w:pPr>
              <w:rPr>
                <w:rFonts w:ascii="Aptos" w:hAnsi="Aptos" w:eastAsia="Aptos" w:cs="Aptos"/>
                <w:sz w:val="18"/>
                <w:szCs w:val="18"/>
              </w:rPr>
            </w:pPr>
            <w:r w:rsidRPr="23ABBCDB">
              <w:rPr>
                <w:rFonts w:ascii="Aptos" w:hAnsi="Aptos" w:eastAsia="Aptos" w:cs="Aptos"/>
                <w:b/>
                <w:bCs/>
                <w:color w:val="FF0000"/>
                <w:sz w:val="18"/>
                <w:szCs w:val="18"/>
              </w:rPr>
              <w:t>Amel defteri: Kiramen kâtibîn meleklerinin yazmış olduğu ve insanların yaptığı tüm işlerin yazılı bulunduğu defterdir.</w:t>
            </w:r>
          </w:p>
        </w:tc>
        <w:tc>
          <w:tcPr>
            <w:tcW w:w="4508" w:type="dxa"/>
            <w:tcBorders>
              <w:top w:val="single" w:color="4EA72E" w:themeColor="accent6" w:sz="12" w:space="0"/>
              <w:left w:val="single" w:color="4EA72E" w:themeColor="accent6" w:sz="12" w:space="0"/>
              <w:bottom w:val="single" w:color="4EA72E" w:themeColor="accent6" w:sz="12" w:space="0"/>
              <w:right w:val="single" w:color="4EA72E" w:themeColor="accent6" w:sz="12" w:space="0"/>
            </w:tcBorders>
            <w:tcMar/>
          </w:tcPr>
          <w:p w:rsidR="704FFA3A" w:rsidP="704FFA3A" w:rsidRDefault="704FFA3A" w14:paraId="6BF04F98" w14:textId="7ACABDD8">
            <w:pPr>
              <w:rPr>
                <w:rFonts w:ascii="Aptos" w:hAnsi="Aptos" w:eastAsia="Aptos" w:cs="Aptos"/>
                <w:sz w:val="18"/>
                <w:szCs w:val="18"/>
              </w:rPr>
            </w:pPr>
            <w:r w:rsidRPr="23ABBCDB">
              <w:rPr>
                <w:rFonts w:ascii="Aptos" w:hAnsi="Aptos" w:eastAsia="Aptos" w:cs="Aptos"/>
                <w:b/>
                <w:bCs/>
                <w:color w:val="000000" w:themeColor="text1"/>
                <w:sz w:val="18"/>
                <w:szCs w:val="18"/>
              </w:rPr>
              <w:t>8)Nâs suresinde boş bırakılan kısımları doğru bir şekilde tamamlayınız.(20 puan)</w:t>
            </w:r>
          </w:p>
          <w:p w:rsidR="704FFA3A" w:rsidP="704FFA3A" w:rsidRDefault="704FFA3A" w14:paraId="30774086" w14:textId="15BE7243">
            <w:pPr>
              <w:rPr>
                <w:rFonts w:ascii="Aptos" w:hAnsi="Aptos" w:eastAsia="Aptos" w:cs="Aptos"/>
                <w:b/>
                <w:bCs/>
                <w:color w:val="000000" w:themeColor="text1"/>
                <w:sz w:val="18"/>
                <w:szCs w:val="18"/>
              </w:rPr>
            </w:pPr>
          </w:p>
          <w:p w:rsidR="704FFA3A" w:rsidP="704FFA3A" w:rsidRDefault="704FFA3A" w14:paraId="31926A4E" w14:textId="2451CAA7">
            <w:pPr>
              <w:rPr>
                <w:rFonts w:ascii="Aptos" w:hAnsi="Aptos" w:eastAsia="Aptos" w:cs="Aptos"/>
                <w:color w:val="000000" w:themeColor="text1"/>
                <w:sz w:val="18"/>
                <w:szCs w:val="18"/>
              </w:rPr>
            </w:pPr>
            <w:r w:rsidRPr="23ABBCDB">
              <w:rPr>
                <w:rFonts w:ascii="Aptos" w:hAnsi="Aptos" w:eastAsia="Aptos" w:cs="Aptos"/>
                <w:color w:val="000000" w:themeColor="text1"/>
                <w:sz w:val="18"/>
                <w:szCs w:val="18"/>
              </w:rPr>
              <w:t>Bismillâhirrahmânirrahîm.</w:t>
            </w:r>
          </w:p>
          <w:p w:rsidR="704FFA3A" w:rsidP="704FFA3A" w:rsidRDefault="704FFA3A" w14:paraId="69534468" w14:textId="69748AF4">
            <w:pPr>
              <w:rPr>
                <w:rFonts w:ascii="Aptos" w:hAnsi="Aptos" w:eastAsia="Aptos" w:cs="Aptos"/>
                <w:color w:val="000000" w:themeColor="text1"/>
                <w:sz w:val="18"/>
                <w:szCs w:val="18"/>
              </w:rPr>
            </w:pPr>
          </w:p>
          <w:p w:rsidR="704FFA3A" w:rsidP="704FFA3A" w:rsidRDefault="704FFA3A" w14:paraId="5FFF2556" w14:textId="12CA03F3">
            <w:pPr>
              <w:rPr>
                <w:rFonts w:ascii="Aptos" w:hAnsi="Aptos" w:eastAsia="Aptos" w:cs="Aptos"/>
                <w:sz w:val="18"/>
                <w:szCs w:val="18"/>
              </w:rPr>
            </w:pPr>
            <w:r w:rsidRPr="23ABBCDB">
              <w:rPr>
                <w:rFonts w:ascii="Aptos" w:hAnsi="Aptos" w:eastAsia="Aptos" w:cs="Aptos"/>
                <w:color w:val="000000" w:themeColor="text1"/>
                <w:sz w:val="18"/>
                <w:szCs w:val="18"/>
              </w:rPr>
              <w:t>1. Kul eûzü birabbinnâs. 2. Melikinnâs. 3</w:t>
            </w:r>
            <w:r w:rsidRPr="23ABBCDB" w:rsidR="6C43A25E">
              <w:rPr>
                <w:rFonts w:ascii="Aptos" w:hAnsi="Aptos" w:eastAsia="Aptos" w:cs="Aptos"/>
                <w:b/>
                <w:bCs/>
                <w:color w:val="FF0000"/>
                <w:sz w:val="18"/>
                <w:szCs w:val="18"/>
              </w:rPr>
              <w:t xml:space="preserve"> İlâhinnâs</w:t>
            </w:r>
          </w:p>
          <w:p w:rsidR="704FFA3A" w:rsidP="704FFA3A" w:rsidRDefault="704FFA3A" w14:paraId="5E898F45" w14:textId="0EC30469">
            <w:pPr>
              <w:rPr>
                <w:rFonts w:ascii="Aptos" w:hAnsi="Aptos" w:eastAsia="Aptos" w:cs="Aptos"/>
                <w:color w:val="000000" w:themeColor="text1"/>
                <w:sz w:val="18"/>
                <w:szCs w:val="18"/>
              </w:rPr>
            </w:pPr>
            <w:r w:rsidRPr="23ABBCDB">
              <w:rPr>
                <w:rFonts w:ascii="Aptos" w:hAnsi="Aptos" w:eastAsia="Aptos" w:cs="Aptos"/>
                <w:color w:val="000000" w:themeColor="text1"/>
                <w:sz w:val="18"/>
                <w:szCs w:val="18"/>
              </w:rPr>
              <w:t>4. Min şerril vesvâsil hannâs.</w:t>
            </w:r>
          </w:p>
          <w:p w:rsidR="704FFA3A" w:rsidP="704FFA3A" w:rsidRDefault="704FFA3A" w14:paraId="1271B0D9" w14:textId="0C48C78A">
            <w:pPr>
              <w:rPr>
                <w:rFonts w:ascii="Aptos" w:hAnsi="Aptos" w:eastAsia="Aptos" w:cs="Aptos"/>
                <w:sz w:val="18"/>
                <w:szCs w:val="18"/>
              </w:rPr>
            </w:pPr>
            <w:r w:rsidRPr="23ABBCDB">
              <w:rPr>
                <w:rFonts w:ascii="Aptos" w:hAnsi="Aptos" w:eastAsia="Aptos" w:cs="Aptos"/>
                <w:color w:val="000000" w:themeColor="text1"/>
                <w:sz w:val="18"/>
                <w:szCs w:val="18"/>
              </w:rPr>
              <w:t>5.</w:t>
            </w:r>
            <w:r w:rsidRPr="23ABBCDB" w:rsidR="4F9C6F2C">
              <w:rPr>
                <w:rFonts w:ascii="Aptos" w:hAnsi="Aptos" w:eastAsia="Aptos" w:cs="Aptos"/>
                <w:b/>
                <w:bCs/>
                <w:color w:val="FF0000"/>
                <w:sz w:val="18"/>
                <w:szCs w:val="18"/>
              </w:rPr>
              <w:t xml:space="preserve"> Ellezî yüvesvisü fî sudûrinnâs.</w:t>
            </w:r>
          </w:p>
          <w:p w:rsidR="704FFA3A" w:rsidP="704FFA3A" w:rsidRDefault="704FFA3A" w14:paraId="5110629F" w14:textId="5578EFC1">
            <w:pPr>
              <w:rPr>
                <w:rFonts w:ascii="Aptos" w:hAnsi="Aptos" w:eastAsia="Aptos" w:cs="Aptos"/>
                <w:sz w:val="18"/>
                <w:szCs w:val="18"/>
              </w:rPr>
            </w:pPr>
            <w:r w:rsidRPr="23ABBCDB">
              <w:rPr>
                <w:rFonts w:ascii="Aptos" w:hAnsi="Aptos" w:eastAsia="Aptos" w:cs="Aptos"/>
                <w:color w:val="000000" w:themeColor="text1"/>
                <w:sz w:val="18"/>
                <w:szCs w:val="18"/>
              </w:rPr>
              <w:t>6. Minel cinneti vennâs.</w:t>
            </w:r>
          </w:p>
        </w:tc>
      </w:tr>
    </w:tbl>
    <w:p w:rsidR="30FC0C58" w:rsidP="289239E3" w:rsidRDefault="30FC0C58" w14:paraId="284B2BDD" w14:textId="23214208">
      <w:pPr>
        <w:spacing w:after="0"/>
        <w:rPr>
          <w:rFonts w:ascii="Aptos" w:hAnsi="Aptos" w:eastAsia="Aptos" w:cs="Aptos"/>
          <w:noProof w:val="0"/>
          <w:sz w:val="18"/>
          <w:szCs w:val="18"/>
          <w:lang w:val="tr-TR"/>
        </w:rPr>
      </w:pPr>
      <w:r w:rsidRPr="289239E3" w:rsidR="30FC0C58">
        <w:rPr>
          <w:rFonts w:ascii="Aptos" w:hAnsi="Aptos" w:eastAsia="Aptos" w:cs="Aptos"/>
          <w:b w:val="1"/>
          <w:bCs w:val="1"/>
          <w:i w:val="0"/>
          <w:iCs w:val="0"/>
          <w:caps w:val="0"/>
          <w:smallCaps w:val="0"/>
          <w:noProof w:val="0"/>
          <w:color w:val="FF0000"/>
          <w:sz w:val="18"/>
          <w:szCs w:val="18"/>
          <w:lang w:val="tr-TR"/>
        </w:rPr>
        <w:t>Hazırlayan: Salim DURMUŞ (</w:t>
      </w:r>
      <w:hyperlink r:id="R14af728616b74aae">
        <w:r w:rsidRPr="289239E3" w:rsidR="30FC0C58">
          <w:rPr>
            <w:rStyle w:val="Hyperlink"/>
            <w:rFonts w:ascii="Aptos" w:hAnsi="Aptos" w:eastAsia="Aptos" w:cs="Aptos"/>
            <w:b w:val="1"/>
            <w:bCs w:val="1"/>
            <w:i w:val="0"/>
            <w:iCs w:val="0"/>
            <w:caps w:val="0"/>
            <w:smallCaps w:val="0"/>
            <w:strike w:val="0"/>
            <w:dstrike w:val="0"/>
            <w:noProof w:val="0"/>
            <w:sz w:val="18"/>
            <w:szCs w:val="18"/>
            <w:lang w:val="tr-TR"/>
          </w:rPr>
          <w:t>salimdurmus.com</w:t>
        </w:r>
      </w:hyperlink>
      <w:r w:rsidRPr="289239E3" w:rsidR="30FC0C58">
        <w:rPr>
          <w:rFonts w:ascii="Aptos" w:hAnsi="Aptos" w:eastAsia="Aptos" w:cs="Aptos"/>
          <w:b w:val="1"/>
          <w:bCs w:val="1"/>
          <w:i w:val="0"/>
          <w:iCs w:val="0"/>
          <w:caps w:val="0"/>
          <w:smallCaps w:val="0"/>
          <w:noProof w:val="0"/>
          <w:color w:val="FF0000"/>
          <w:sz w:val="18"/>
          <w:szCs w:val="18"/>
          <w:lang w:val="tr-TR"/>
        </w:rPr>
        <w:t>)</w:t>
      </w:r>
    </w:p>
    <w:p w:rsidR="289239E3" w:rsidP="289239E3" w:rsidRDefault="289239E3" w14:paraId="7996F2DF" w14:textId="50F53595">
      <w:pPr>
        <w:spacing w:after="0"/>
        <w:rPr>
          <w:sz w:val="18"/>
          <w:szCs w:val="18"/>
        </w:rPr>
      </w:pPr>
    </w:p>
    <w:p w:rsidR="28FFD284" w:rsidP="704FFA3A" w:rsidRDefault="28FFD284" w14:paraId="54B8D526" w14:textId="5DC4B8E2">
      <w:pPr>
        <w:spacing w:after="0"/>
      </w:pPr>
      <w:r w:rsidR="28FFD284">
        <w:rPr/>
        <w:t xml:space="preserve">                                                              </w:t>
      </w:r>
    </w:p>
    <w:sectPr w:rsidR="28FFD284">
      <w:headerReference w:type="default" r:id="rId8"/>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61F9EA1D" w14:textId="77777777">
      <w:trPr>
        <w:trHeight w:val="300"/>
      </w:trPr>
      <w:tc>
        <w:tcPr>
          <w:tcW w:w="3005" w:type="dxa"/>
        </w:tcPr>
        <w:p w:rsidR="51CE820C" w:rsidP="51CE820C" w:rsidRDefault="51CE820C" w14:paraId="66C1C1D0" w14:textId="1F7D6931">
          <w:pPr>
            <w:pStyle w:val="Header"/>
            <w:ind w:left="-115"/>
          </w:pPr>
        </w:p>
      </w:tc>
      <w:tc>
        <w:tcPr>
          <w:tcW w:w="3005" w:type="dxa"/>
        </w:tcPr>
        <w:p w:rsidR="51CE820C" w:rsidP="51CE820C" w:rsidRDefault="51CE820C" w14:paraId="6C61E589" w14:textId="27EE6DF9">
          <w:pPr>
            <w:pStyle w:val="Header"/>
            <w:jc w:val="center"/>
          </w:pPr>
        </w:p>
      </w:tc>
      <w:tc>
        <w:tcPr>
          <w:tcW w:w="3005" w:type="dxa"/>
        </w:tcPr>
        <w:p w:rsidR="51CE820C" w:rsidP="51CE820C" w:rsidRDefault="51CE820C" w14:paraId="1E11E280" w14:textId="418365C6">
          <w:pPr>
            <w:pStyle w:val="Header"/>
            <w:ind w:right="-115"/>
            <w:jc w:val="right"/>
          </w:pPr>
        </w:p>
      </w:tc>
    </w:tr>
  </w:tbl>
  <w:p w:rsidR="51CE820C" w:rsidP="51CE820C" w:rsidRDefault="51CE820C" w14:paraId="2FD171B3" w14:textId="4CED0A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A5F1AF"/>
    <w:multiLevelType w:val="hybridMultilevel"/>
    <w:tmpl w:val="FFFFFFFF"/>
    <w:lvl w:ilvl="0" w:tplc="C6DEBF80">
      <w:start w:val="1"/>
      <w:numFmt w:val="bullet"/>
      <w:lvlText w:val=""/>
      <w:lvlJc w:val="left"/>
      <w:pPr>
        <w:ind w:left="720" w:hanging="360"/>
      </w:pPr>
      <w:rPr>
        <w:rFonts w:hint="default" w:ascii="Symbol" w:hAnsi="Symbol"/>
      </w:rPr>
    </w:lvl>
    <w:lvl w:ilvl="1" w:tplc="32462B1A">
      <w:start w:val="1"/>
      <w:numFmt w:val="bullet"/>
      <w:lvlText w:val="o"/>
      <w:lvlJc w:val="left"/>
      <w:pPr>
        <w:ind w:left="1440" w:hanging="360"/>
      </w:pPr>
      <w:rPr>
        <w:rFonts w:hint="default" w:ascii="Courier New" w:hAnsi="Courier New"/>
      </w:rPr>
    </w:lvl>
    <w:lvl w:ilvl="2" w:tplc="077A2DD8">
      <w:start w:val="1"/>
      <w:numFmt w:val="bullet"/>
      <w:lvlText w:val=""/>
      <w:lvlJc w:val="left"/>
      <w:pPr>
        <w:ind w:left="2160" w:hanging="360"/>
      </w:pPr>
      <w:rPr>
        <w:rFonts w:hint="default" w:ascii="Wingdings" w:hAnsi="Wingdings"/>
      </w:rPr>
    </w:lvl>
    <w:lvl w:ilvl="3" w:tplc="17324F6C">
      <w:start w:val="1"/>
      <w:numFmt w:val="bullet"/>
      <w:lvlText w:val=""/>
      <w:lvlJc w:val="left"/>
      <w:pPr>
        <w:ind w:left="2880" w:hanging="360"/>
      </w:pPr>
      <w:rPr>
        <w:rFonts w:hint="default" w:ascii="Symbol" w:hAnsi="Symbol"/>
      </w:rPr>
    </w:lvl>
    <w:lvl w:ilvl="4" w:tplc="3A368454">
      <w:start w:val="1"/>
      <w:numFmt w:val="bullet"/>
      <w:lvlText w:val="o"/>
      <w:lvlJc w:val="left"/>
      <w:pPr>
        <w:ind w:left="3600" w:hanging="360"/>
      </w:pPr>
      <w:rPr>
        <w:rFonts w:hint="default" w:ascii="Courier New" w:hAnsi="Courier New"/>
      </w:rPr>
    </w:lvl>
    <w:lvl w:ilvl="5" w:tplc="0D3AA9CA">
      <w:start w:val="1"/>
      <w:numFmt w:val="bullet"/>
      <w:lvlText w:val=""/>
      <w:lvlJc w:val="left"/>
      <w:pPr>
        <w:ind w:left="4320" w:hanging="360"/>
      </w:pPr>
      <w:rPr>
        <w:rFonts w:hint="default" w:ascii="Wingdings" w:hAnsi="Wingdings"/>
      </w:rPr>
    </w:lvl>
    <w:lvl w:ilvl="6" w:tplc="39945E8E">
      <w:start w:val="1"/>
      <w:numFmt w:val="bullet"/>
      <w:lvlText w:val=""/>
      <w:lvlJc w:val="left"/>
      <w:pPr>
        <w:ind w:left="5040" w:hanging="360"/>
      </w:pPr>
      <w:rPr>
        <w:rFonts w:hint="default" w:ascii="Symbol" w:hAnsi="Symbol"/>
      </w:rPr>
    </w:lvl>
    <w:lvl w:ilvl="7" w:tplc="C3DED8D0">
      <w:start w:val="1"/>
      <w:numFmt w:val="bullet"/>
      <w:lvlText w:val="o"/>
      <w:lvlJc w:val="left"/>
      <w:pPr>
        <w:ind w:left="5760" w:hanging="360"/>
      </w:pPr>
      <w:rPr>
        <w:rFonts w:hint="default" w:ascii="Courier New" w:hAnsi="Courier New"/>
      </w:rPr>
    </w:lvl>
    <w:lvl w:ilvl="8" w:tplc="527A6630">
      <w:start w:val="1"/>
      <w:numFmt w:val="bullet"/>
      <w:lvlText w:val=""/>
      <w:lvlJc w:val="left"/>
      <w:pPr>
        <w:ind w:left="6480" w:hanging="360"/>
      </w:pPr>
      <w:rPr>
        <w:rFonts w:hint="default" w:ascii="Wingdings" w:hAnsi="Wingdings"/>
      </w:rPr>
    </w:lvl>
  </w:abstractNum>
  <w:num w:numId="1" w16cid:durableId="1163231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5"/>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A1B7C"/>
    <w:rsid w:val="002A38EF"/>
    <w:rsid w:val="002F47E8"/>
    <w:rsid w:val="0032436E"/>
    <w:rsid w:val="0034120E"/>
    <w:rsid w:val="00363114"/>
    <w:rsid w:val="0036CD2E"/>
    <w:rsid w:val="00456BC3"/>
    <w:rsid w:val="00464275"/>
    <w:rsid w:val="004E5FC7"/>
    <w:rsid w:val="005704E1"/>
    <w:rsid w:val="006219EE"/>
    <w:rsid w:val="00635136"/>
    <w:rsid w:val="006C599E"/>
    <w:rsid w:val="006D040E"/>
    <w:rsid w:val="007AD74E"/>
    <w:rsid w:val="007D6E39"/>
    <w:rsid w:val="0086081B"/>
    <w:rsid w:val="009877F3"/>
    <w:rsid w:val="00A4409A"/>
    <w:rsid w:val="00AA4990"/>
    <w:rsid w:val="00AC1EF5"/>
    <w:rsid w:val="00AF140C"/>
    <w:rsid w:val="00AF6E42"/>
    <w:rsid w:val="00B32243"/>
    <w:rsid w:val="00CC7B39"/>
    <w:rsid w:val="00D0509D"/>
    <w:rsid w:val="00D85881"/>
    <w:rsid w:val="00DC4ADB"/>
    <w:rsid w:val="00E05354"/>
    <w:rsid w:val="01060760"/>
    <w:rsid w:val="011E01D4"/>
    <w:rsid w:val="012079B2"/>
    <w:rsid w:val="014D5B74"/>
    <w:rsid w:val="016FA36D"/>
    <w:rsid w:val="01C950D4"/>
    <w:rsid w:val="02BBD04B"/>
    <w:rsid w:val="0590AE02"/>
    <w:rsid w:val="0697E690"/>
    <w:rsid w:val="06A46154"/>
    <w:rsid w:val="08713C54"/>
    <w:rsid w:val="094B07D7"/>
    <w:rsid w:val="0A482825"/>
    <w:rsid w:val="0B0716F4"/>
    <w:rsid w:val="0B2C7556"/>
    <w:rsid w:val="0B5A682E"/>
    <w:rsid w:val="0B6FC413"/>
    <w:rsid w:val="0BC0A9A3"/>
    <w:rsid w:val="0CC3B9B0"/>
    <w:rsid w:val="0CCF1D08"/>
    <w:rsid w:val="0D259E8F"/>
    <w:rsid w:val="0E96B129"/>
    <w:rsid w:val="0EC070C6"/>
    <w:rsid w:val="0F341425"/>
    <w:rsid w:val="1019D9BA"/>
    <w:rsid w:val="106329ED"/>
    <w:rsid w:val="10C0C3C7"/>
    <w:rsid w:val="12BBE0D4"/>
    <w:rsid w:val="130901D0"/>
    <w:rsid w:val="1333AD88"/>
    <w:rsid w:val="13AB7E18"/>
    <w:rsid w:val="13D27F4B"/>
    <w:rsid w:val="147855A3"/>
    <w:rsid w:val="1480C193"/>
    <w:rsid w:val="1529EC0D"/>
    <w:rsid w:val="158A02FF"/>
    <w:rsid w:val="161CF48A"/>
    <w:rsid w:val="168F972B"/>
    <w:rsid w:val="16BFD25A"/>
    <w:rsid w:val="18337228"/>
    <w:rsid w:val="198398CF"/>
    <w:rsid w:val="19C5A696"/>
    <w:rsid w:val="1B09ABCD"/>
    <w:rsid w:val="1B11905B"/>
    <w:rsid w:val="1B54CFEC"/>
    <w:rsid w:val="1BC3FB95"/>
    <w:rsid w:val="1CE0209F"/>
    <w:rsid w:val="1DB75CE6"/>
    <w:rsid w:val="1EC280E9"/>
    <w:rsid w:val="1F6F9692"/>
    <w:rsid w:val="2012F8AE"/>
    <w:rsid w:val="2101B7D2"/>
    <w:rsid w:val="2288A75C"/>
    <w:rsid w:val="23169497"/>
    <w:rsid w:val="23485B38"/>
    <w:rsid w:val="23ABBCDB"/>
    <w:rsid w:val="24B16E72"/>
    <w:rsid w:val="24BF913C"/>
    <w:rsid w:val="252F63C8"/>
    <w:rsid w:val="2576F123"/>
    <w:rsid w:val="25807F6E"/>
    <w:rsid w:val="25A19185"/>
    <w:rsid w:val="25DD65ED"/>
    <w:rsid w:val="2618086B"/>
    <w:rsid w:val="26434B5D"/>
    <w:rsid w:val="2659D742"/>
    <w:rsid w:val="275D15D5"/>
    <w:rsid w:val="279FBD0E"/>
    <w:rsid w:val="285F1BEF"/>
    <w:rsid w:val="289239E3"/>
    <w:rsid w:val="28FFD284"/>
    <w:rsid w:val="2A82BC2D"/>
    <w:rsid w:val="2B4B1F18"/>
    <w:rsid w:val="2BA1E66F"/>
    <w:rsid w:val="2BFE4065"/>
    <w:rsid w:val="2C23CD53"/>
    <w:rsid w:val="2C2CC8C5"/>
    <w:rsid w:val="2C440FB2"/>
    <w:rsid w:val="2C978DB7"/>
    <w:rsid w:val="2DB0580A"/>
    <w:rsid w:val="2DE61824"/>
    <w:rsid w:val="3038ECD2"/>
    <w:rsid w:val="308E13CD"/>
    <w:rsid w:val="30B3B635"/>
    <w:rsid w:val="30FC0C58"/>
    <w:rsid w:val="31E57019"/>
    <w:rsid w:val="329F11E3"/>
    <w:rsid w:val="32B9EE8C"/>
    <w:rsid w:val="32C8EE99"/>
    <w:rsid w:val="3312BCE0"/>
    <w:rsid w:val="3322DAEC"/>
    <w:rsid w:val="33F94933"/>
    <w:rsid w:val="34B0D81A"/>
    <w:rsid w:val="3515ADEE"/>
    <w:rsid w:val="35347413"/>
    <w:rsid w:val="35753322"/>
    <w:rsid w:val="35AFEC06"/>
    <w:rsid w:val="3601FCCC"/>
    <w:rsid w:val="361AED5F"/>
    <w:rsid w:val="3622B533"/>
    <w:rsid w:val="36D194D5"/>
    <w:rsid w:val="36D460F6"/>
    <w:rsid w:val="36F4799E"/>
    <w:rsid w:val="37A20649"/>
    <w:rsid w:val="388F9A95"/>
    <w:rsid w:val="38F1BDF3"/>
    <w:rsid w:val="39962F8A"/>
    <w:rsid w:val="3A1ED2CD"/>
    <w:rsid w:val="3BD9263F"/>
    <w:rsid w:val="3C2953B6"/>
    <w:rsid w:val="3CA97606"/>
    <w:rsid w:val="3D8A7A50"/>
    <w:rsid w:val="3E9C1AF9"/>
    <w:rsid w:val="4185FCAF"/>
    <w:rsid w:val="41A85A2D"/>
    <w:rsid w:val="41D4F419"/>
    <w:rsid w:val="41F12E34"/>
    <w:rsid w:val="422CAEA8"/>
    <w:rsid w:val="43C01ABC"/>
    <w:rsid w:val="441B6D0E"/>
    <w:rsid w:val="449E5C7E"/>
    <w:rsid w:val="4533E55C"/>
    <w:rsid w:val="46B93EB9"/>
    <w:rsid w:val="46E0AB42"/>
    <w:rsid w:val="4783089A"/>
    <w:rsid w:val="47B03589"/>
    <w:rsid w:val="484AB5EA"/>
    <w:rsid w:val="495D5FFD"/>
    <w:rsid w:val="4B3E0179"/>
    <w:rsid w:val="4B4A5488"/>
    <w:rsid w:val="4C6C3FD3"/>
    <w:rsid w:val="4D2EA274"/>
    <w:rsid w:val="4D809508"/>
    <w:rsid w:val="4F33B3A0"/>
    <w:rsid w:val="4F58A811"/>
    <w:rsid w:val="4F9C6F2C"/>
    <w:rsid w:val="501177C0"/>
    <w:rsid w:val="50B1B170"/>
    <w:rsid w:val="50B1D43A"/>
    <w:rsid w:val="50E2B992"/>
    <w:rsid w:val="51CE820C"/>
    <w:rsid w:val="528AF2A6"/>
    <w:rsid w:val="53135A9B"/>
    <w:rsid w:val="53E20E75"/>
    <w:rsid w:val="5503C0F8"/>
    <w:rsid w:val="5517FEA9"/>
    <w:rsid w:val="55506A12"/>
    <w:rsid w:val="56F73D2A"/>
    <w:rsid w:val="571D9D1D"/>
    <w:rsid w:val="577E6728"/>
    <w:rsid w:val="5784F021"/>
    <w:rsid w:val="584B8CBE"/>
    <w:rsid w:val="59DD2033"/>
    <w:rsid w:val="5A4EDA7A"/>
    <w:rsid w:val="5AA488DE"/>
    <w:rsid w:val="5AF142C6"/>
    <w:rsid w:val="5B966EE4"/>
    <w:rsid w:val="5C482A05"/>
    <w:rsid w:val="5C5FEFAB"/>
    <w:rsid w:val="5CB6FE7C"/>
    <w:rsid w:val="5D040948"/>
    <w:rsid w:val="5D6C3CD7"/>
    <w:rsid w:val="5DC96198"/>
    <w:rsid w:val="5EFB0175"/>
    <w:rsid w:val="6007B108"/>
    <w:rsid w:val="60C59DF1"/>
    <w:rsid w:val="6145EC71"/>
    <w:rsid w:val="6170A5B1"/>
    <w:rsid w:val="620E18FD"/>
    <w:rsid w:val="623845CD"/>
    <w:rsid w:val="62FEF62F"/>
    <w:rsid w:val="638C3216"/>
    <w:rsid w:val="64C33C11"/>
    <w:rsid w:val="678583E0"/>
    <w:rsid w:val="6870FAB1"/>
    <w:rsid w:val="6880769E"/>
    <w:rsid w:val="697CF53A"/>
    <w:rsid w:val="6A1C0443"/>
    <w:rsid w:val="6B006736"/>
    <w:rsid w:val="6C1C40AF"/>
    <w:rsid w:val="6C408FDD"/>
    <w:rsid w:val="6C43A25E"/>
    <w:rsid w:val="6FBBD2FC"/>
    <w:rsid w:val="700ED9B5"/>
    <w:rsid w:val="704FFA3A"/>
    <w:rsid w:val="70689FCC"/>
    <w:rsid w:val="71558520"/>
    <w:rsid w:val="72950446"/>
    <w:rsid w:val="72BE68DD"/>
    <w:rsid w:val="73E1D10D"/>
    <w:rsid w:val="74850EFA"/>
    <w:rsid w:val="74B84D2F"/>
    <w:rsid w:val="74CC496F"/>
    <w:rsid w:val="755C5279"/>
    <w:rsid w:val="75739A69"/>
    <w:rsid w:val="75A6762A"/>
    <w:rsid w:val="761EF022"/>
    <w:rsid w:val="765C6455"/>
    <w:rsid w:val="76F914F8"/>
    <w:rsid w:val="77A8FDA2"/>
    <w:rsid w:val="78423C85"/>
    <w:rsid w:val="790A7CBD"/>
    <w:rsid w:val="79DB526E"/>
    <w:rsid w:val="7B923F18"/>
    <w:rsid w:val="7CB8ABEF"/>
    <w:rsid w:val="7CC7677C"/>
    <w:rsid w:val="7D1A357E"/>
    <w:rsid w:val="7D420FCA"/>
    <w:rsid w:val="7EBCBB69"/>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B7C8101D-08B0-4C21-B4D1-91FBAD62F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image" Target="/media/image.png" Id="R7d2a8bfe75ac4ae1" /><Relationship Type="http://schemas.openxmlformats.org/officeDocument/2006/relationships/hyperlink" Target="https://salimdurmus.com/" TargetMode="External" Id="R8cb19ac1bdb34d5b" /><Relationship Type="http://schemas.openxmlformats.org/officeDocument/2006/relationships/hyperlink" Target="https://salimdurmus.com/" TargetMode="External" Id="R14af728616b74aa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18</revision>
  <dcterms:created xsi:type="dcterms:W3CDTF">2024-09-13T00:06:00.0000000Z</dcterms:created>
  <dcterms:modified xsi:type="dcterms:W3CDTF">2025-05-26T14:27:37.1155404Z</dcterms:modified>
</coreProperties>
</file>